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13" w:rsidRPr="002A5C30" w:rsidRDefault="00171213" w:rsidP="00171213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>П О К А Н А  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A5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213" w:rsidRPr="002A5C30" w:rsidRDefault="00171213" w:rsidP="00171213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94332">
        <w:rPr>
          <w:rFonts w:ascii="Times New Roman" w:hAnsi="Times New Roman" w:cs="Times New Roman"/>
          <w:b/>
          <w:sz w:val="24"/>
          <w:szCs w:val="24"/>
        </w:rPr>
        <w:t>1</w:t>
      </w:r>
      <w:r w:rsidRPr="002A5C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3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A5C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30">
        <w:rPr>
          <w:rFonts w:ascii="Times New Roman" w:hAnsi="Times New Roman" w:cs="Times New Roman"/>
          <w:b/>
          <w:sz w:val="24"/>
          <w:szCs w:val="24"/>
        </w:rPr>
        <w:t>20</w:t>
      </w:r>
      <w:r w:rsidRPr="002A5C30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2A5C3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71213" w:rsidRPr="002A5C30" w:rsidRDefault="00171213" w:rsidP="0017121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ab/>
      </w:r>
      <w:r w:rsidRPr="002A5C30">
        <w:rPr>
          <w:rFonts w:ascii="Times New Roman" w:hAnsi="Times New Roman" w:cs="Times New Roman"/>
          <w:sz w:val="24"/>
          <w:szCs w:val="24"/>
        </w:rPr>
        <w:t xml:space="preserve">На основание чл. 23, ал. 4, т. 1 от Закона за местното самоуправление и местната администрация </w:t>
      </w:r>
    </w:p>
    <w:p w:rsidR="00171213" w:rsidRDefault="00171213" w:rsidP="00424AD7">
      <w:pPr>
        <w:tabs>
          <w:tab w:val="left" w:pos="720"/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A5C30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bookmarkEnd w:id="0"/>
    <w:p w:rsidR="00362F37" w:rsidRDefault="00362F37" w:rsidP="00870D05">
      <w:pPr>
        <w:tabs>
          <w:tab w:val="left" w:pos="851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заседанието</w:t>
      </w:r>
      <w:r w:rsidRPr="00362F37">
        <w:rPr>
          <w:rFonts w:ascii="Times New Roman" w:hAnsi="Times New Roman" w:cs="Times New Roman"/>
          <w:sz w:val="24"/>
          <w:szCs w:val="24"/>
        </w:rPr>
        <w:t xml:space="preserve"> </w:t>
      </w:r>
      <w:r w:rsidRPr="008964B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964BA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8964BA">
        <w:rPr>
          <w:rFonts w:ascii="Times New Roman" w:hAnsi="Times New Roman" w:cs="Times New Roman"/>
          <w:sz w:val="24"/>
          <w:szCs w:val="24"/>
        </w:rPr>
        <w:t xml:space="preserve"> – Момчилград</w:t>
      </w:r>
      <w:r>
        <w:rPr>
          <w:rFonts w:ascii="Times New Roman" w:hAnsi="Times New Roman" w:cs="Times New Roman"/>
          <w:sz w:val="24"/>
          <w:szCs w:val="24"/>
        </w:rPr>
        <w:t>, проведено на</w:t>
      </w:r>
      <w:r w:rsidRPr="0089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964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964BA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8964BA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/четвъртък</w:t>
      </w:r>
      <w:r w:rsidRPr="008964BA">
        <w:rPr>
          <w:rFonts w:ascii="Times New Roman" w:hAnsi="Times New Roman" w:cs="Times New Roman"/>
          <w:b/>
          <w:sz w:val="24"/>
          <w:szCs w:val="24"/>
        </w:rPr>
        <w:t>/ от 10. 00 часа</w:t>
      </w:r>
      <w:r w:rsidRPr="008964BA">
        <w:rPr>
          <w:rFonts w:ascii="Times New Roman" w:hAnsi="Times New Roman" w:cs="Times New Roman"/>
          <w:sz w:val="24"/>
          <w:szCs w:val="24"/>
        </w:rPr>
        <w:t xml:space="preserve"> в залата на </w:t>
      </w:r>
      <w:r w:rsidRPr="008964BA">
        <w:rPr>
          <w:rFonts w:ascii="Times New Roman" w:hAnsi="Times New Roman" w:cs="Times New Roman"/>
          <w:b/>
          <w:sz w:val="24"/>
          <w:szCs w:val="24"/>
        </w:rPr>
        <w:t>читалище „Нов Живот</w:t>
      </w:r>
      <w:r w:rsidRPr="008964B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964BA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8964BA">
        <w:rPr>
          <w:rFonts w:ascii="Times New Roman" w:hAnsi="Times New Roman" w:cs="Times New Roman"/>
          <w:sz w:val="24"/>
          <w:szCs w:val="24"/>
        </w:rPr>
        <w:t xml:space="preserve"> се на ул. „Момчил войвода” №2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21F2" w:rsidRPr="00E021F2" w:rsidRDefault="00E021F2" w:rsidP="00870D05">
      <w:pPr>
        <w:tabs>
          <w:tab w:val="left" w:pos="851"/>
          <w:tab w:val="left" w:pos="402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21F2">
        <w:rPr>
          <w:rFonts w:ascii="Times New Roman" w:hAnsi="Times New Roman" w:cs="Times New Roman"/>
          <w:sz w:val="24"/>
          <w:szCs w:val="24"/>
        </w:rPr>
        <w:t>1.Отпускане на еднократна финансова помощ</w:t>
      </w:r>
    </w:p>
    <w:p w:rsidR="00F35349" w:rsidRDefault="00171213" w:rsidP="00E021F2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169F" w:rsidRPr="00784593">
        <w:rPr>
          <w:rFonts w:ascii="Times New Roman" w:hAnsi="Times New Roman" w:cs="Times New Roman"/>
          <w:sz w:val="24"/>
          <w:szCs w:val="24"/>
        </w:rPr>
        <w:t>2</w:t>
      </w:r>
      <w:r w:rsidR="00F35349" w:rsidRPr="00F35349">
        <w:rPr>
          <w:rFonts w:ascii="Times New Roman" w:hAnsi="Times New Roman" w:cs="Times New Roman"/>
          <w:sz w:val="24"/>
          <w:szCs w:val="24"/>
        </w:rPr>
        <w:t xml:space="preserve">.Приемане на отчет за дейността на </w:t>
      </w:r>
      <w:proofErr w:type="spellStart"/>
      <w:r w:rsidR="00F35349" w:rsidRPr="00F35349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F35349" w:rsidRPr="00F35349">
        <w:rPr>
          <w:rFonts w:ascii="Times New Roman" w:hAnsi="Times New Roman" w:cs="Times New Roman"/>
          <w:sz w:val="24"/>
          <w:szCs w:val="24"/>
        </w:rPr>
        <w:t>- Момчилград и неговите постоянните комисии за първото полугодие на 2022 г.</w:t>
      </w:r>
    </w:p>
    <w:p w:rsidR="00DF0354" w:rsidRDefault="00DF0354" w:rsidP="00E021F2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6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.Отчет за командировъчните на кмета на общината и председателя на общинския съвет</w:t>
      </w:r>
    </w:p>
    <w:p w:rsidR="00F35349" w:rsidRDefault="00F35349" w:rsidP="00E021F2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6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.Определяне на броя на групите и броя на децата и учениците в групите на детските градини и обслужващите звена на територията на община Момчилград за учебната 2022/2023 г.</w:t>
      </w:r>
    </w:p>
    <w:p w:rsidR="00F35349" w:rsidRDefault="00F35349" w:rsidP="0017121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6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546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редложение за опре</w:t>
      </w:r>
      <w:r w:rsidR="003E42A1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лян</w:t>
      </w:r>
      <w:r w:rsidR="003E42A1">
        <w:rPr>
          <w:rFonts w:ascii="Times New Roman" w:hAnsi="Times New Roman" w:cs="Times New Roman"/>
          <w:sz w:val="24"/>
          <w:szCs w:val="24"/>
        </w:rPr>
        <w:t>е на защитените детски градини и защитените училища от община Момчилград през 2022/2023 г.</w:t>
      </w:r>
    </w:p>
    <w:p w:rsidR="003E42A1" w:rsidRDefault="003E42A1" w:rsidP="0017121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6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.Определяне на средищните детски градини и училища от община Момчилград през учебната 2022/2023 г.</w:t>
      </w:r>
    </w:p>
    <w:p w:rsidR="00365748" w:rsidRDefault="00365748" w:rsidP="0017121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6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.Приемане на Отчет по Плана за действие на община Момчилград за интеграция на ромите (2018-2020) и План за действие на община Момчилград за приобщаване на българските граждани от ромски</w:t>
      </w:r>
      <w:r w:rsidR="0091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произход и други граждани в уязвимо социално положение, живеещи в сходна на ромите ситуация за периода 2021 </w:t>
      </w:r>
      <w:r w:rsidR="009131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9131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310B" w:rsidRDefault="0091310B" w:rsidP="0017121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6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.Даване на разрешение в училищата на територията на община Момчилград да се утвърдят паралелки, с брой на учениците по – малък от минималния брой съгласно Наредба за финансирането на инс</w:t>
      </w:r>
      <w:r w:rsidR="00272F5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итуциите в системата на предучилищното и училищното образование и определяне на допълнителни средства за обезпечаване на учебния процес извън определените по стандарти за съответната дейност за учебната 2022/2023 г.</w:t>
      </w:r>
    </w:p>
    <w:p w:rsidR="0091310B" w:rsidRDefault="0091310B" w:rsidP="0017121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6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.Продажба на земя – частна общинска собственост на собственика на законно построена върху нея сграда.</w:t>
      </w:r>
    </w:p>
    <w:p w:rsidR="0091310B" w:rsidRDefault="0091310B" w:rsidP="0017121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69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.Актуализация на Програмата за управление и разпореждане с имоти- общинска собственост през 2022 година, вземане на решение за учредяване право на строеж и одобряване на пазарната му оценка.</w:t>
      </w:r>
    </w:p>
    <w:p w:rsidR="00547583" w:rsidRDefault="00547583" w:rsidP="0054758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5916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.Актуализация на Програмата за управление и разпореждане с имоти- общинска собственост през 2022 година, вземане на решение за разпореждане и одобряване на пазарн</w:t>
      </w:r>
      <w:r w:rsidR="00272F5B">
        <w:rPr>
          <w:rFonts w:ascii="Times New Roman" w:hAnsi="Times New Roman" w:cs="Times New Roman"/>
          <w:sz w:val="24"/>
          <w:szCs w:val="24"/>
        </w:rPr>
        <w:t>ите им</w:t>
      </w:r>
      <w:r>
        <w:rPr>
          <w:rFonts w:ascii="Times New Roman" w:hAnsi="Times New Roman" w:cs="Times New Roman"/>
          <w:sz w:val="24"/>
          <w:szCs w:val="24"/>
        </w:rPr>
        <w:t xml:space="preserve"> оценк</w:t>
      </w:r>
      <w:r w:rsidR="00272F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505" w:rsidRDefault="00004505" w:rsidP="0017121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69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.Определяне на маломерни имоти от Общински поземлен фонд по землища на територията на община Момчилград и отдаването им под наем за стопанската 2022-2023 г. </w:t>
      </w:r>
    </w:p>
    <w:p w:rsidR="00004505" w:rsidRPr="00F23742" w:rsidRDefault="00004505" w:rsidP="00004505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</w:rPr>
        <w:tab/>
      </w:r>
      <w:r w:rsidR="0059169F">
        <w:rPr>
          <w:rFonts w:ascii="Times New Roman" w:hAnsi="Times New Roman" w:cs="Times New Roman"/>
          <w:lang w:val="bg-BG"/>
        </w:rPr>
        <w:t>13</w:t>
      </w:r>
      <w:r>
        <w:rPr>
          <w:rFonts w:ascii="Times New Roman" w:hAnsi="Times New Roman" w:cs="Times New Roman"/>
        </w:rPr>
        <w:t>.</w:t>
      </w:r>
      <w:r w:rsidRPr="00F23742">
        <w:rPr>
          <w:rFonts w:ascii="Times New Roman" w:hAnsi="Times New Roman" w:cs="Times New Roman"/>
          <w:bCs/>
          <w:lang w:val="bg-BG"/>
        </w:rPr>
        <w:t xml:space="preserve">Одобряване на проект на подробен </w:t>
      </w:r>
      <w:proofErr w:type="spellStart"/>
      <w:r w:rsidRPr="00F23742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F23742">
        <w:rPr>
          <w:rFonts w:ascii="Times New Roman" w:hAnsi="Times New Roman" w:cs="Times New Roman"/>
          <w:bCs/>
          <w:lang w:val="bg-BG"/>
        </w:rPr>
        <w:t xml:space="preserve"> план</w:t>
      </w:r>
      <w:r w:rsidRPr="00F23742">
        <w:rPr>
          <w:rFonts w:ascii="Times New Roman" w:hAnsi="Times New Roman" w:cs="Times New Roman"/>
          <w:bCs/>
        </w:rPr>
        <w:t xml:space="preserve"> </w:t>
      </w:r>
      <w:r w:rsidRPr="00F23742">
        <w:rPr>
          <w:rFonts w:ascii="Times New Roman" w:hAnsi="Times New Roman" w:cs="Times New Roman"/>
          <w:bCs/>
          <w:lang w:val="bg-BG"/>
        </w:rPr>
        <w:t xml:space="preserve">- </w:t>
      </w:r>
      <w:proofErr w:type="spellStart"/>
      <w:r w:rsidRPr="00F23742">
        <w:rPr>
          <w:rFonts w:ascii="Times New Roman" w:hAnsi="Times New Roman" w:cs="Times New Roman"/>
          <w:bCs/>
          <w:lang w:val="bg-BG"/>
        </w:rPr>
        <w:t>парцеларен</w:t>
      </w:r>
      <w:proofErr w:type="spellEnd"/>
      <w:r w:rsidRPr="00F23742">
        <w:rPr>
          <w:rFonts w:ascii="Times New Roman" w:hAnsi="Times New Roman" w:cs="Times New Roman"/>
          <w:bCs/>
          <w:lang w:val="bg-BG"/>
        </w:rPr>
        <w:t xml:space="preserve"> план за елементите на техническата инфраструктура (ПУП-ПП) за обект: „ПУП-ПП </w:t>
      </w:r>
      <w:r>
        <w:rPr>
          <w:rFonts w:ascii="Times New Roman" w:hAnsi="Times New Roman" w:cs="Times New Roman"/>
          <w:bCs/>
          <w:lang w:val="bg-BG"/>
        </w:rPr>
        <w:t>за</w:t>
      </w:r>
      <w:r w:rsidRPr="00F23742">
        <w:rPr>
          <w:rFonts w:ascii="Times New Roman" w:hAnsi="Times New Roman" w:cs="Times New Roman"/>
          <w:bCs/>
          <w:lang w:val="bg-BG"/>
        </w:rPr>
        <w:t xml:space="preserve"> </w:t>
      </w:r>
      <w:r>
        <w:rPr>
          <w:rFonts w:ascii="Times New Roman" w:hAnsi="Times New Roman" w:cs="Times New Roman"/>
          <w:bCs/>
          <w:lang w:val="bg-BG"/>
        </w:rPr>
        <w:t xml:space="preserve">линейни </w:t>
      </w:r>
      <w:r w:rsidRPr="00B73DAE">
        <w:rPr>
          <w:rFonts w:ascii="Times New Roman" w:hAnsi="Times New Roman" w:cs="Times New Roman"/>
          <w:bCs/>
          <w:lang w:val="bg-BG"/>
        </w:rPr>
        <w:t>обекти на техническата инфраструктура</w:t>
      </w:r>
      <w:r>
        <w:rPr>
          <w:rFonts w:ascii="Times New Roman" w:hAnsi="Times New Roman" w:cs="Times New Roman"/>
          <w:bCs/>
          <w:lang w:val="bg-BG"/>
        </w:rPr>
        <w:t xml:space="preserve"> (водоснабдяване, канализация и електрозахранване) </w:t>
      </w:r>
      <w:r w:rsidRPr="00F23742">
        <w:rPr>
          <w:rFonts w:ascii="Times New Roman" w:hAnsi="Times New Roman" w:cs="Times New Roman"/>
          <w:bCs/>
          <w:lang w:val="bg-BG"/>
        </w:rPr>
        <w:t xml:space="preserve">за ПИ с </w:t>
      </w:r>
      <w:proofErr w:type="spellStart"/>
      <w:r w:rsidRPr="00F23742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F23742">
        <w:rPr>
          <w:rFonts w:ascii="Times New Roman" w:hAnsi="Times New Roman" w:cs="Times New Roman"/>
          <w:bCs/>
          <w:lang w:val="bg-BG"/>
        </w:rPr>
        <w:t>. 59361.3.20, местност УЗУН ПАРЧА, по КККР на землище на с. Прогрес, общ. Момчилград” извън границите на урбанизираните територии съгласно чл. 129, ал. 1 от ЗУТ.</w:t>
      </w:r>
    </w:p>
    <w:p w:rsidR="004C1263" w:rsidRPr="00C75AAB" w:rsidRDefault="00004505" w:rsidP="004C1263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</w:rPr>
        <w:tab/>
      </w:r>
      <w:r w:rsidR="0059169F">
        <w:rPr>
          <w:rFonts w:ascii="Times New Roman" w:hAnsi="Times New Roman" w:cs="Times New Roman"/>
          <w:lang w:val="bg-BG"/>
        </w:rPr>
        <w:t>14</w:t>
      </w:r>
      <w:r>
        <w:rPr>
          <w:rFonts w:ascii="Times New Roman" w:hAnsi="Times New Roman" w:cs="Times New Roman"/>
        </w:rPr>
        <w:t>.</w:t>
      </w:r>
      <w:r w:rsidR="004C1263" w:rsidRPr="00C75AAB">
        <w:rPr>
          <w:rFonts w:ascii="Times New Roman" w:hAnsi="Times New Roman" w:cs="Times New Roman"/>
          <w:bCs/>
          <w:lang w:val="bg-BG"/>
        </w:rPr>
        <w:t xml:space="preserve">Одобряване на проект на подробен </w:t>
      </w:r>
      <w:proofErr w:type="spellStart"/>
      <w:r w:rsidR="004C1263" w:rsidRPr="00C75AAB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="004C1263" w:rsidRPr="00C75AAB">
        <w:rPr>
          <w:rFonts w:ascii="Times New Roman" w:hAnsi="Times New Roman" w:cs="Times New Roman"/>
          <w:bCs/>
          <w:lang w:val="bg-BG"/>
        </w:rPr>
        <w:t xml:space="preserve"> план</w:t>
      </w:r>
      <w:r w:rsidR="004C1263" w:rsidRPr="00C75AAB">
        <w:rPr>
          <w:rFonts w:ascii="Times New Roman" w:hAnsi="Times New Roman" w:cs="Times New Roman"/>
          <w:bCs/>
        </w:rPr>
        <w:t xml:space="preserve"> </w:t>
      </w:r>
      <w:r w:rsidR="004C1263" w:rsidRPr="00C75AAB">
        <w:rPr>
          <w:rFonts w:ascii="Times New Roman" w:hAnsi="Times New Roman" w:cs="Times New Roman"/>
          <w:bCs/>
          <w:lang w:val="bg-BG"/>
        </w:rPr>
        <w:t xml:space="preserve">- </w:t>
      </w:r>
      <w:proofErr w:type="spellStart"/>
      <w:r w:rsidR="004C1263" w:rsidRPr="00C75AAB">
        <w:rPr>
          <w:rFonts w:ascii="Times New Roman" w:hAnsi="Times New Roman" w:cs="Times New Roman"/>
          <w:bCs/>
          <w:lang w:val="bg-BG"/>
        </w:rPr>
        <w:t>парцеларен</w:t>
      </w:r>
      <w:proofErr w:type="spellEnd"/>
      <w:r w:rsidR="004C1263" w:rsidRPr="00C75AAB">
        <w:rPr>
          <w:rFonts w:ascii="Times New Roman" w:hAnsi="Times New Roman" w:cs="Times New Roman"/>
          <w:bCs/>
          <w:lang w:val="bg-BG"/>
        </w:rPr>
        <w:t xml:space="preserve"> план за елементите на техническата инфраструктура (ПУП-ПП) за обект: „„Външно ел. захранване чрез кабел НН за </w:t>
      </w:r>
      <w:proofErr w:type="spellStart"/>
      <w:r w:rsidR="004C1263" w:rsidRPr="00C75AAB">
        <w:rPr>
          <w:rFonts w:ascii="Times New Roman" w:hAnsi="Times New Roman" w:cs="Times New Roman"/>
          <w:bCs/>
          <w:lang w:val="bg-BG"/>
        </w:rPr>
        <w:t>приемо-предавателна</w:t>
      </w:r>
      <w:proofErr w:type="spellEnd"/>
      <w:r w:rsidR="004C1263" w:rsidRPr="00C75AAB">
        <w:rPr>
          <w:rFonts w:ascii="Times New Roman" w:hAnsi="Times New Roman" w:cs="Times New Roman"/>
          <w:bCs/>
          <w:lang w:val="bg-BG"/>
        </w:rPr>
        <w:t xml:space="preserve"> станция на „А1 </w:t>
      </w:r>
      <w:proofErr w:type="spellStart"/>
      <w:r w:rsidR="004C1263" w:rsidRPr="00C75AAB">
        <w:rPr>
          <w:rFonts w:ascii="Times New Roman" w:hAnsi="Times New Roman" w:cs="Times New Roman"/>
          <w:bCs/>
          <w:lang w:val="bg-BG"/>
        </w:rPr>
        <w:t>Тауърс</w:t>
      </w:r>
      <w:proofErr w:type="spellEnd"/>
      <w:r w:rsidR="004C1263" w:rsidRPr="00C75AAB">
        <w:rPr>
          <w:rFonts w:ascii="Times New Roman" w:hAnsi="Times New Roman" w:cs="Times New Roman"/>
          <w:bCs/>
          <w:lang w:val="bg-BG"/>
        </w:rPr>
        <w:t xml:space="preserve"> България” ЕООД с № </w:t>
      </w:r>
      <w:r w:rsidR="004C1263" w:rsidRPr="00C75AAB">
        <w:rPr>
          <w:rFonts w:ascii="Times New Roman" w:hAnsi="Times New Roman" w:cs="Times New Roman"/>
          <w:bCs/>
        </w:rPr>
        <w:t>KRZ</w:t>
      </w:r>
      <w:r w:rsidR="004C1263" w:rsidRPr="00C75AAB">
        <w:rPr>
          <w:rFonts w:ascii="Times New Roman" w:hAnsi="Times New Roman" w:cs="Times New Roman"/>
          <w:bCs/>
          <w:lang w:val="bg-BG"/>
        </w:rPr>
        <w:t>0058.</w:t>
      </w:r>
      <w:r w:rsidR="004C1263" w:rsidRPr="00C75AAB">
        <w:rPr>
          <w:rFonts w:ascii="Times New Roman" w:hAnsi="Times New Roman" w:cs="Times New Roman"/>
          <w:bCs/>
        </w:rPr>
        <w:t>A</w:t>
      </w:r>
      <w:r w:rsidR="004C1263" w:rsidRPr="00C75AAB">
        <w:rPr>
          <w:rFonts w:ascii="Times New Roman" w:hAnsi="Times New Roman" w:cs="Times New Roman"/>
          <w:bCs/>
          <w:lang w:val="bg-BG"/>
        </w:rPr>
        <w:t>000 „</w:t>
      </w:r>
      <w:proofErr w:type="spellStart"/>
      <w:r w:rsidR="004C1263" w:rsidRPr="00C75AAB">
        <w:rPr>
          <w:rFonts w:ascii="Times New Roman" w:hAnsi="Times New Roman" w:cs="Times New Roman"/>
          <w:bCs/>
          <w:lang w:val="bg-BG"/>
        </w:rPr>
        <w:t>Каркаджик</w:t>
      </w:r>
      <w:proofErr w:type="spellEnd"/>
      <w:r w:rsidR="004C1263" w:rsidRPr="00C75AAB">
        <w:rPr>
          <w:rFonts w:ascii="Times New Roman" w:hAnsi="Times New Roman" w:cs="Times New Roman"/>
          <w:bCs/>
          <w:lang w:val="bg-BG"/>
        </w:rPr>
        <w:t xml:space="preserve">”, предвидена за изграждане в ПИ с </w:t>
      </w:r>
      <w:proofErr w:type="spellStart"/>
      <w:r w:rsidR="004C1263" w:rsidRPr="00C75AAB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="004C1263" w:rsidRPr="00C75AAB">
        <w:rPr>
          <w:rFonts w:ascii="Times New Roman" w:hAnsi="Times New Roman" w:cs="Times New Roman"/>
          <w:bCs/>
          <w:lang w:val="bg-BG"/>
        </w:rPr>
        <w:t xml:space="preserve">. 58757.1.1192, землище на с. Птичар, общ. Момчилград””, с трасе преминаващо през ПИ </w:t>
      </w:r>
      <w:r w:rsidR="004C1263" w:rsidRPr="00C75AAB">
        <w:rPr>
          <w:rFonts w:ascii="Times New Roman" w:hAnsi="Times New Roman" w:cs="Times New Roman"/>
          <w:bCs/>
          <w:lang w:val="bg-BG"/>
        </w:rPr>
        <w:lastRenderedPageBreak/>
        <w:t xml:space="preserve">с </w:t>
      </w:r>
      <w:proofErr w:type="spellStart"/>
      <w:r w:rsidR="004C1263" w:rsidRPr="00C75AAB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="004C1263" w:rsidRPr="00C75AAB">
        <w:rPr>
          <w:rFonts w:ascii="Times New Roman" w:hAnsi="Times New Roman" w:cs="Times New Roman"/>
          <w:bCs/>
          <w:lang w:val="bg-BG"/>
        </w:rPr>
        <w:t>. 58757.1.1026, 58757.1.1027, 58757.1.1118, 58757.1.657 и 58757.1.1193 по КККР на с. Птичар, общ. Момчилград, с обща дължина на трасето 1501 м., извън границите на урбанизираните територии съгласно чл. 129, ал. 1 от ЗУТ.</w:t>
      </w:r>
    </w:p>
    <w:p w:rsidR="004C1263" w:rsidRPr="00BA211B" w:rsidRDefault="004C1263" w:rsidP="004C1263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</w:rPr>
        <w:tab/>
      </w:r>
      <w:r w:rsidR="0059169F">
        <w:rPr>
          <w:rFonts w:ascii="Times New Roman" w:hAnsi="Times New Roman" w:cs="Times New Roman"/>
          <w:lang w:val="bg-BG"/>
        </w:rPr>
        <w:t>15</w:t>
      </w:r>
      <w:r>
        <w:rPr>
          <w:rFonts w:ascii="Times New Roman" w:hAnsi="Times New Roman" w:cs="Times New Roman"/>
        </w:rPr>
        <w:t>.</w:t>
      </w:r>
      <w:r w:rsidRPr="00BA211B">
        <w:rPr>
          <w:rFonts w:ascii="Times New Roman" w:hAnsi="Times New Roman" w:cs="Times New Roman"/>
          <w:bCs/>
          <w:lang w:val="bg-BG"/>
        </w:rPr>
        <w:t xml:space="preserve">Одобряване на проект на подробен </w:t>
      </w:r>
      <w:proofErr w:type="spellStart"/>
      <w:r w:rsidRPr="00BA211B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BA211B">
        <w:rPr>
          <w:rFonts w:ascii="Times New Roman" w:hAnsi="Times New Roman" w:cs="Times New Roman"/>
          <w:bCs/>
          <w:lang w:val="bg-BG"/>
        </w:rPr>
        <w:t xml:space="preserve"> план</w:t>
      </w:r>
      <w:r w:rsidRPr="00BA211B">
        <w:rPr>
          <w:rFonts w:ascii="Times New Roman" w:hAnsi="Times New Roman" w:cs="Times New Roman"/>
          <w:bCs/>
        </w:rPr>
        <w:t xml:space="preserve"> </w:t>
      </w:r>
      <w:r w:rsidRPr="00BA211B">
        <w:rPr>
          <w:rFonts w:ascii="Times New Roman" w:hAnsi="Times New Roman" w:cs="Times New Roman"/>
          <w:bCs/>
          <w:lang w:val="bg-BG"/>
        </w:rPr>
        <w:t xml:space="preserve">- </w:t>
      </w:r>
      <w:proofErr w:type="spellStart"/>
      <w:r w:rsidRPr="00BA211B">
        <w:rPr>
          <w:rFonts w:ascii="Times New Roman" w:hAnsi="Times New Roman" w:cs="Times New Roman"/>
          <w:bCs/>
          <w:lang w:val="bg-BG"/>
        </w:rPr>
        <w:t>парцеларен</w:t>
      </w:r>
      <w:proofErr w:type="spellEnd"/>
      <w:r w:rsidRPr="00BA211B">
        <w:rPr>
          <w:rFonts w:ascii="Times New Roman" w:hAnsi="Times New Roman" w:cs="Times New Roman"/>
          <w:bCs/>
          <w:lang w:val="bg-BG"/>
        </w:rPr>
        <w:t xml:space="preserve"> план за елементите на техническата инфраструктура (ПУП-ПП) за обект: „„Външно електрозахранване на </w:t>
      </w:r>
      <w:proofErr w:type="spellStart"/>
      <w:r w:rsidRPr="00BA211B">
        <w:rPr>
          <w:rFonts w:ascii="Times New Roman" w:hAnsi="Times New Roman" w:cs="Times New Roman"/>
          <w:bCs/>
          <w:lang w:val="bg-BG"/>
        </w:rPr>
        <w:t>фотоволтаична</w:t>
      </w:r>
      <w:proofErr w:type="spellEnd"/>
      <w:r w:rsidRPr="00BA211B">
        <w:rPr>
          <w:rFonts w:ascii="Times New Roman" w:hAnsi="Times New Roman" w:cs="Times New Roman"/>
          <w:bCs/>
          <w:lang w:val="bg-BG"/>
        </w:rPr>
        <w:t xml:space="preserve"> централа „</w:t>
      </w:r>
      <w:proofErr w:type="spellStart"/>
      <w:r w:rsidRPr="00BA211B">
        <w:rPr>
          <w:rFonts w:ascii="Times New Roman" w:hAnsi="Times New Roman" w:cs="Times New Roman"/>
          <w:bCs/>
          <w:lang w:val="bg-BG"/>
        </w:rPr>
        <w:t>Шенхай</w:t>
      </w:r>
      <w:proofErr w:type="spellEnd"/>
      <w:r w:rsidRPr="00BA211B">
        <w:rPr>
          <w:rFonts w:ascii="Times New Roman" w:hAnsi="Times New Roman" w:cs="Times New Roman"/>
          <w:bCs/>
          <w:lang w:val="bg-BG"/>
        </w:rPr>
        <w:t xml:space="preserve"> Момчилград””, с трасе разположено в ПИ с </w:t>
      </w:r>
      <w:proofErr w:type="spellStart"/>
      <w:r w:rsidRPr="00BA211B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BA211B">
        <w:rPr>
          <w:rFonts w:ascii="Times New Roman" w:hAnsi="Times New Roman" w:cs="Times New Roman"/>
          <w:bCs/>
          <w:lang w:val="bg-BG"/>
        </w:rPr>
        <w:t>. 48996.72.15 по КККР на гр. Момчилград (</w:t>
      </w:r>
      <w:r w:rsidRPr="00BA211B">
        <w:rPr>
          <w:rFonts w:ascii="Times New Roman" w:hAnsi="Times New Roman" w:cs="Times New Roman"/>
          <w:bCs/>
          <w:i/>
          <w:lang w:val="bg-BG"/>
        </w:rPr>
        <w:t>Общинска частна, вид територия Земеделска, НТП За селскостопански, горски, ведомствен път, площ 1075 кв. м, стар номер 072015</w:t>
      </w:r>
      <w:r w:rsidRPr="00BA211B">
        <w:rPr>
          <w:rFonts w:ascii="Times New Roman" w:hAnsi="Times New Roman" w:cs="Times New Roman"/>
          <w:bCs/>
          <w:lang w:val="bg-BG"/>
        </w:rPr>
        <w:t>) извън границите на урбанизираните територии съгласно чл. 129, ал. 1 от ЗУТ.</w:t>
      </w:r>
    </w:p>
    <w:p w:rsidR="004C1263" w:rsidRPr="00B67857" w:rsidRDefault="004C1263" w:rsidP="004C1263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</w:t>
      </w:r>
      <w:r w:rsidR="001A2C14">
        <w:rPr>
          <w:rFonts w:ascii="Times New Roman" w:hAnsi="Times New Roman" w:cs="Times New Roman"/>
          <w:lang w:val="bg-BG"/>
        </w:rPr>
        <w:t>6</w:t>
      </w:r>
      <w:r>
        <w:rPr>
          <w:rFonts w:ascii="Times New Roman" w:hAnsi="Times New Roman" w:cs="Times New Roman"/>
        </w:rPr>
        <w:t>.</w:t>
      </w:r>
      <w:r w:rsidRPr="00B67857">
        <w:rPr>
          <w:rFonts w:ascii="Times New Roman" w:hAnsi="Times New Roman" w:cs="Times New Roman"/>
          <w:bCs/>
          <w:lang w:val="bg-BG"/>
        </w:rPr>
        <w:t xml:space="preserve">Разрешаване изработването на проект за изменение на подробен </w:t>
      </w:r>
      <w:proofErr w:type="spellStart"/>
      <w:r w:rsidRPr="00B67857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B67857">
        <w:rPr>
          <w:rFonts w:ascii="Times New Roman" w:hAnsi="Times New Roman" w:cs="Times New Roman"/>
          <w:bCs/>
          <w:lang w:val="bg-BG"/>
        </w:rPr>
        <w:t xml:space="preserve"> план</w:t>
      </w:r>
      <w:r w:rsidRPr="00B67857">
        <w:rPr>
          <w:rFonts w:ascii="Times New Roman" w:hAnsi="Times New Roman" w:cs="Times New Roman"/>
          <w:bCs/>
        </w:rPr>
        <w:t xml:space="preserve"> </w:t>
      </w:r>
      <w:r w:rsidRPr="00B67857">
        <w:rPr>
          <w:rFonts w:ascii="Times New Roman" w:hAnsi="Times New Roman" w:cs="Times New Roman"/>
          <w:bCs/>
          <w:lang w:val="bg-BG"/>
        </w:rPr>
        <w:t xml:space="preserve">(ПУП-ИПРЗ) за УПИ </w:t>
      </w:r>
      <w:r w:rsidRPr="00B67857">
        <w:rPr>
          <w:rFonts w:ascii="Times New Roman" w:hAnsi="Times New Roman" w:cs="Times New Roman"/>
          <w:bCs/>
        </w:rPr>
        <w:t>II</w:t>
      </w:r>
      <w:r w:rsidRPr="00B67857">
        <w:rPr>
          <w:rFonts w:ascii="Times New Roman" w:hAnsi="Times New Roman" w:cs="Times New Roman"/>
          <w:bCs/>
          <w:lang w:val="bg-BG"/>
        </w:rPr>
        <w:t>-за озеленяване, кв.</w:t>
      </w:r>
      <w:proofErr w:type="gramEnd"/>
      <w:r w:rsidRPr="00B67857">
        <w:rPr>
          <w:rFonts w:ascii="Times New Roman" w:hAnsi="Times New Roman" w:cs="Times New Roman"/>
          <w:bCs/>
          <w:lang w:val="bg-BG"/>
        </w:rPr>
        <w:t xml:space="preserve"> 69 по ПУП на град Момчилград, одобрен със Заповед № 367/12.</w:t>
      </w:r>
      <w:proofErr w:type="spellStart"/>
      <w:r w:rsidRPr="00B67857">
        <w:rPr>
          <w:rFonts w:ascii="Times New Roman" w:hAnsi="Times New Roman" w:cs="Times New Roman"/>
          <w:bCs/>
          <w:lang w:val="bg-BG"/>
        </w:rPr>
        <w:t>12</w:t>
      </w:r>
      <w:proofErr w:type="spellEnd"/>
      <w:r w:rsidRPr="00B67857">
        <w:rPr>
          <w:rFonts w:ascii="Times New Roman" w:hAnsi="Times New Roman" w:cs="Times New Roman"/>
          <w:bCs/>
          <w:lang w:val="bg-BG"/>
        </w:rPr>
        <w:t xml:space="preserve">.1988 г. и </w:t>
      </w:r>
      <w:proofErr w:type="spellStart"/>
      <w:r w:rsidRPr="00B67857">
        <w:rPr>
          <w:rFonts w:ascii="Times New Roman" w:hAnsi="Times New Roman" w:cs="Times New Roman"/>
          <w:bCs/>
          <w:lang w:val="bg-BG"/>
        </w:rPr>
        <w:t>последващо</w:t>
      </w:r>
      <w:proofErr w:type="spellEnd"/>
      <w:r w:rsidRPr="00B67857">
        <w:rPr>
          <w:rFonts w:ascii="Times New Roman" w:hAnsi="Times New Roman" w:cs="Times New Roman"/>
          <w:bCs/>
          <w:lang w:val="bg-BG"/>
        </w:rPr>
        <w:t xml:space="preserve"> изменение, одобрено със Заповед № 413/20.10.2002 г. съгласно чл. 124а, ал. 1 от ЗУТ </w:t>
      </w:r>
      <w:r>
        <w:rPr>
          <w:rFonts w:ascii="Times New Roman" w:hAnsi="Times New Roman" w:cs="Times New Roman"/>
          <w:bCs/>
          <w:lang w:val="bg-BG"/>
        </w:rPr>
        <w:t xml:space="preserve">в условията на чл. 62а, ал. 2, </w:t>
      </w:r>
      <w:r w:rsidRPr="00B67857">
        <w:rPr>
          <w:rFonts w:ascii="Times New Roman" w:hAnsi="Times New Roman" w:cs="Times New Roman"/>
          <w:bCs/>
          <w:lang w:val="bg-BG"/>
        </w:rPr>
        <w:t>3</w:t>
      </w:r>
      <w:r>
        <w:rPr>
          <w:rFonts w:ascii="Times New Roman" w:hAnsi="Times New Roman" w:cs="Times New Roman"/>
          <w:bCs/>
          <w:lang w:val="bg-BG"/>
        </w:rPr>
        <w:t xml:space="preserve"> и 5</w:t>
      </w:r>
      <w:r w:rsidRPr="00B67857">
        <w:rPr>
          <w:rFonts w:ascii="Times New Roman" w:hAnsi="Times New Roman" w:cs="Times New Roman"/>
          <w:bCs/>
          <w:lang w:val="bg-BG"/>
        </w:rPr>
        <w:t xml:space="preserve"> от ЗУТ.</w:t>
      </w:r>
    </w:p>
    <w:p w:rsidR="004C1263" w:rsidRDefault="004C1263" w:rsidP="004C1263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3"/>
          <w:szCs w:val="23"/>
          <w:lang w:val="bg-BG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</w:t>
      </w:r>
      <w:r w:rsidR="001A2C14">
        <w:rPr>
          <w:rFonts w:ascii="Times New Roman" w:hAnsi="Times New Roman" w:cs="Times New Roman"/>
          <w:lang w:val="bg-BG"/>
        </w:rPr>
        <w:t>7</w:t>
      </w:r>
      <w:r>
        <w:rPr>
          <w:rFonts w:ascii="Times New Roman" w:hAnsi="Times New Roman" w:cs="Times New Roman"/>
        </w:rPr>
        <w:t>.</w:t>
      </w:r>
      <w:r w:rsidRPr="005923C2">
        <w:rPr>
          <w:rFonts w:ascii="Times New Roman" w:hAnsi="Times New Roman" w:cs="Times New Roman"/>
          <w:bCs/>
          <w:sz w:val="23"/>
          <w:szCs w:val="23"/>
          <w:lang w:val="bg-BG"/>
        </w:rPr>
        <w:t xml:space="preserve">Разрешаване изработването на проект за изменение на подробен </w:t>
      </w:r>
      <w:proofErr w:type="spellStart"/>
      <w:r w:rsidRPr="005923C2">
        <w:rPr>
          <w:rFonts w:ascii="Times New Roman" w:hAnsi="Times New Roman" w:cs="Times New Roman"/>
          <w:bCs/>
          <w:sz w:val="23"/>
          <w:szCs w:val="23"/>
          <w:lang w:val="bg-BG"/>
        </w:rPr>
        <w:t>устройствен</w:t>
      </w:r>
      <w:proofErr w:type="spellEnd"/>
      <w:r w:rsidRPr="005923C2">
        <w:rPr>
          <w:rFonts w:ascii="Times New Roman" w:hAnsi="Times New Roman" w:cs="Times New Roman"/>
          <w:bCs/>
          <w:sz w:val="23"/>
          <w:szCs w:val="23"/>
          <w:lang w:val="bg-BG"/>
        </w:rPr>
        <w:t xml:space="preserve"> план</w:t>
      </w:r>
      <w:r w:rsidRPr="005923C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923C2">
        <w:rPr>
          <w:rFonts w:ascii="Times New Roman" w:hAnsi="Times New Roman" w:cs="Times New Roman"/>
          <w:bCs/>
          <w:sz w:val="23"/>
          <w:szCs w:val="23"/>
          <w:lang w:val="bg-BG"/>
        </w:rPr>
        <w:t xml:space="preserve">(ПУП-ИПР) за УПИ </w:t>
      </w:r>
      <w:r w:rsidRPr="005923C2">
        <w:rPr>
          <w:rFonts w:ascii="Times New Roman" w:hAnsi="Times New Roman" w:cs="Times New Roman"/>
          <w:bCs/>
          <w:sz w:val="23"/>
          <w:szCs w:val="23"/>
        </w:rPr>
        <w:t>II</w:t>
      </w:r>
      <w:r w:rsidRPr="005923C2">
        <w:rPr>
          <w:rFonts w:ascii="Times New Roman" w:hAnsi="Times New Roman" w:cs="Times New Roman"/>
          <w:bCs/>
          <w:i/>
          <w:sz w:val="23"/>
          <w:szCs w:val="23"/>
          <w:lang w:val="bg-BG"/>
        </w:rPr>
        <w:t>-за магазини, услуги и озеленяване</w:t>
      </w:r>
      <w:r w:rsidRPr="005923C2">
        <w:rPr>
          <w:rFonts w:ascii="Times New Roman" w:hAnsi="Times New Roman" w:cs="Times New Roman"/>
          <w:bCs/>
          <w:sz w:val="23"/>
          <w:szCs w:val="23"/>
          <w:lang w:val="bg-BG"/>
        </w:rPr>
        <w:t>, кв.</w:t>
      </w:r>
      <w:proofErr w:type="gramEnd"/>
      <w:r w:rsidRPr="005923C2">
        <w:rPr>
          <w:rFonts w:ascii="Times New Roman" w:hAnsi="Times New Roman" w:cs="Times New Roman"/>
          <w:bCs/>
          <w:sz w:val="23"/>
          <w:szCs w:val="23"/>
          <w:lang w:val="bg-BG"/>
        </w:rPr>
        <w:t xml:space="preserve"> 43а по ПУП на град Момчилград, одобрен със Заповед № 367/12.</w:t>
      </w:r>
      <w:proofErr w:type="spellStart"/>
      <w:r w:rsidRPr="005923C2">
        <w:rPr>
          <w:rFonts w:ascii="Times New Roman" w:hAnsi="Times New Roman" w:cs="Times New Roman"/>
          <w:bCs/>
          <w:sz w:val="23"/>
          <w:szCs w:val="23"/>
          <w:lang w:val="bg-BG"/>
        </w:rPr>
        <w:t>12</w:t>
      </w:r>
      <w:proofErr w:type="spellEnd"/>
      <w:r w:rsidRPr="005923C2">
        <w:rPr>
          <w:rFonts w:ascii="Times New Roman" w:hAnsi="Times New Roman" w:cs="Times New Roman"/>
          <w:bCs/>
          <w:sz w:val="23"/>
          <w:szCs w:val="23"/>
          <w:lang w:val="bg-BG"/>
        </w:rPr>
        <w:t xml:space="preserve">.1988 г. и </w:t>
      </w:r>
      <w:proofErr w:type="spellStart"/>
      <w:r w:rsidRPr="005923C2">
        <w:rPr>
          <w:rFonts w:ascii="Times New Roman" w:hAnsi="Times New Roman" w:cs="Times New Roman"/>
          <w:bCs/>
          <w:sz w:val="23"/>
          <w:szCs w:val="23"/>
          <w:lang w:val="bg-BG"/>
        </w:rPr>
        <w:t>последващо</w:t>
      </w:r>
      <w:proofErr w:type="spellEnd"/>
      <w:r w:rsidRPr="005923C2">
        <w:rPr>
          <w:rFonts w:ascii="Times New Roman" w:hAnsi="Times New Roman" w:cs="Times New Roman"/>
          <w:bCs/>
          <w:sz w:val="23"/>
          <w:szCs w:val="23"/>
          <w:lang w:val="bg-BG"/>
        </w:rPr>
        <w:t xml:space="preserve"> изменение, одобрено със Зап. № 129/1993г., съгласно чл. 124а, ал. 2 от ЗУТ в условията на чл. 62, ал. 3 и от ЗУТ</w:t>
      </w:r>
      <w:r w:rsidR="00362F37">
        <w:rPr>
          <w:rFonts w:ascii="Times New Roman" w:hAnsi="Times New Roman" w:cs="Times New Roman"/>
          <w:bCs/>
          <w:sz w:val="23"/>
          <w:szCs w:val="23"/>
          <w:lang w:val="bg-BG"/>
        </w:rPr>
        <w:t xml:space="preserve"> </w:t>
      </w:r>
      <w:r w:rsidR="00362F37" w:rsidRPr="00362F37">
        <w:rPr>
          <w:rFonts w:ascii="Times New Roman" w:hAnsi="Times New Roman" w:cs="Times New Roman"/>
          <w:bCs/>
          <w:sz w:val="23"/>
          <w:szCs w:val="23"/>
          <w:highlight w:val="yellow"/>
          <w:lang w:val="bg-BG"/>
        </w:rPr>
        <w:t>– отпада от дневния ред</w:t>
      </w:r>
      <w:r w:rsidRPr="00362F37">
        <w:rPr>
          <w:rFonts w:ascii="Times New Roman" w:hAnsi="Times New Roman" w:cs="Times New Roman"/>
          <w:bCs/>
          <w:sz w:val="23"/>
          <w:szCs w:val="23"/>
          <w:highlight w:val="yellow"/>
          <w:lang w:val="bg-BG"/>
        </w:rPr>
        <w:t>.</w:t>
      </w:r>
    </w:p>
    <w:p w:rsidR="00004505" w:rsidRDefault="004C1263" w:rsidP="0017121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62F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.Кандидатстване на община Момчилград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предложение по процедура за подбор на проекти за безвъзмездна финансова помощ </w:t>
      </w:r>
      <w:r>
        <w:rPr>
          <w:rFonts w:ascii="Times New Roman" w:hAnsi="Times New Roman" w:cs="Times New Roman"/>
          <w:sz w:val="24"/>
          <w:szCs w:val="24"/>
          <w:lang w:val="en-US"/>
        </w:rPr>
        <w:t>BG06RDNP001-19.651</w:t>
      </w:r>
      <w:r>
        <w:rPr>
          <w:rFonts w:ascii="Times New Roman" w:hAnsi="Times New Roman" w:cs="Times New Roman"/>
          <w:sz w:val="24"/>
          <w:szCs w:val="24"/>
        </w:rPr>
        <w:t>- МИГ Момчилград – Крумовград – Мярка 7.5 „Инвестиции за публично ползване в инфраструктура за отдих, туристическа инфраструктура“ от стратегията за ВОМР на МИГ „Момчилград - Крумовград“.</w:t>
      </w:r>
    </w:p>
    <w:p w:rsidR="004C1263" w:rsidRDefault="004C1263" w:rsidP="004C126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C14">
        <w:rPr>
          <w:rFonts w:ascii="Times New Roman" w:hAnsi="Times New Roman" w:cs="Times New Roman"/>
          <w:sz w:val="24"/>
          <w:szCs w:val="24"/>
        </w:rPr>
        <w:t>1</w:t>
      </w:r>
      <w:r w:rsidR="00362F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.Кандидатстване на община Момчилград с проекти предложения по процедура за подбор на проекти за безвъзмездна финансова помощ </w:t>
      </w:r>
      <w:r>
        <w:rPr>
          <w:rFonts w:ascii="Times New Roman" w:hAnsi="Times New Roman" w:cs="Times New Roman"/>
          <w:sz w:val="24"/>
          <w:szCs w:val="24"/>
          <w:lang w:val="en-US"/>
        </w:rPr>
        <w:t>BG06RDNP001-19.6</w:t>
      </w:r>
      <w:r>
        <w:rPr>
          <w:rFonts w:ascii="Times New Roman" w:hAnsi="Times New Roman" w:cs="Times New Roman"/>
          <w:sz w:val="24"/>
          <w:szCs w:val="24"/>
        </w:rPr>
        <w:t>34 - МИГ Момчилград – Крумовград – Мярка 7.2 „Инвестиции в създаването или разширяването на всички видове малки по мащаби и</w:t>
      </w:r>
      <w:r w:rsidR="003A03E8">
        <w:rPr>
          <w:rFonts w:ascii="Times New Roman" w:hAnsi="Times New Roman" w:cs="Times New Roman"/>
          <w:sz w:val="24"/>
          <w:szCs w:val="24"/>
        </w:rPr>
        <w:t>нфраструктура</w:t>
      </w:r>
      <w:r>
        <w:rPr>
          <w:rFonts w:ascii="Times New Roman" w:hAnsi="Times New Roman" w:cs="Times New Roman"/>
          <w:sz w:val="24"/>
          <w:szCs w:val="24"/>
        </w:rPr>
        <w:t>“ от стратегията за ВОМР на МИГ „Момчилград - Крумовград“.</w:t>
      </w:r>
    </w:p>
    <w:p w:rsidR="00255463" w:rsidRDefault="00DF0354" w:rsidP="0025546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69F">
        <w:rPr>
          <w:rFonts w:ascii="Times New Roman" w:hAnsi="Times New Roman" w:cs="Times New Roman"/>
          <w:sz w:val="24"/>
          <w:szCs w:val="24"/>
        </w:rPr>
        <w:t>2</w:t>
      </w:r>
      <w:r w:rsidR="00362F37">
        <w:rPr>
          <w:rFonts w:ascii="Times New Roman" w:hAnsi="Times New Roman" w:cs="Times New Roman"/>
          <w:sz w:val="24"/>
          <w:szCs w:val="24"/>
        </w:rPr>
        <w:t>9</w:t>
      </w:r>
      <w:r w:rsidR="00255463">
        <w:rPr>
          <w:rFonts w:ascii="Times New Roman" w:hAnsi="Times New Roman" w:cs="Times New Roman"/>
          <w:sz w:val="24"/>
          <w:szCs w:val="24"/>
        </w:rPr>
        <w:t>.Информация по чл. 125 от ЗПФ за първо и второ тримесечие на 2022 година.</w:t>
      </w:r>
    </w:p>
    <w:p w:rsidR="00255463" w:rsidRDefault="00255463" w:rsidP="0025546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69F">
        <w:rPr>
          <w:rFonts w:ascii="Times New Roman" w:hAnsi="Times New Roman" w:cs="Times New Roman"/>
          <w:sz w:val="24"/>
          <w:szCs w:val="24"/>
        </w:rPr>
        <w:t>2</w:t>
      </w:r>
      <w:r w:rsidR="00362F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.Отчет за касовото изпълнение на община Момчилград за първото полугодие на 2022 година. </w:t>
      </w:r>
    </w:p>
    <w:p w:rsidR="009B4CB9" w:rsidRDefault="009B4CB9" w:rsidP="009B4CB9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69F">
        <w:rPr>
          <w:rFonts w:ascii="Times New Roman" w:hAnsi="Times New Roman" w:cs="Times New Roman"/>
          <w:sz w:val="24"/>
          <w:szCs w:val="24"/>
        </w:rPr>
        <w:t>2</w:t>
      </w:r>
      <w:r w:rsidR="00362F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.Приемане на нов Правилник за организацията и дейността на Общински съвет – Момчилград, неговите комисии и взаимодействието му с общинска администрация.</w:t>
      </w:r>
    </w:p>
    <w:p w:rsidR="00171213" w:rsidRDefault="00171213" w:rsidP="0017121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9169F" w:rsidRPr="0059169F">
        <w:rPr>
          <w:rFonts w:ascii="Times New Roman" w:hAnsi="Times New Roman" w:cs="Times New Roman"/>
          <w:sz w:val="24"/>
          <w:szCs w:val="24"/>
        </w:rPr>
        <w:t>2</w:t>
      </w:r>
      <w:r w:rsidR="00362F37">
        <w:rPr>
          <w:rFonts w:ascii="Times New Roman" w:hAnsi="Times New Roman" w:cs="Times New Roman"/>
          <w:sz w:val="24"/>
          <w:szCs w:val="24"/>
        </w:rPr>
        <w:t>2</w:t>
      </w:r>
      <w:r w:rsidRPr="0059169F">
        <w:rPr>
          <w:rFonts w:ascii="Times New Roman" w:hAnsi="Times New Roman" w:cs="Times New Roman"/>
        </w:rPr>
        <w:t>.</w:t>
      </w:r>
      <w:r w:rsidRPr="002A5C30">
        <w:rPr>
          <w:rFonts w:ascii="Times New Roman" w:hAnsi="Times New Roman" w:cs="Times New Roman"/>
        </w:rPr>
        <w:t xml:space="preserve"> Питания и изказвания.</w:t>
      </w:r>
    </w:p>
    <w:p w:rsidR="00563755" w:rsidRDefault="00563755" w:rsidP="0017121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63755" w:rsidRPr="00C853EF" w:rsidRDefault="00563755" w:rsidP="0017121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</w:p>
    <w:p w:rsidR="00171213" w:rsidRDefault="00171213" w:rsidP="00171213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.</w:t>
      </w:r>
    </w:p>
    <w:p w:rsidR="00171213" w:rsidRDefault="00171213" w:rsidP="00171213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171213" w:rsidRPr="002A5C30" w:rsidRDefault="00171213" w:rsidP="00171213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>Ерсин Юмер,</w:t>
      </w:r>
    </w:p>
    <w:p w:rsidR="00171213" w:rsidRDefault="00171213" w:rsidP="0017121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C30">
        <w:rPr>
          <w:rFonts w:ascii="Times New Roman" w:hAnsi="Times New Roman" w:cs="Times New Roman"/>
          <w:i/>
          <w:sz w:val="24"/>
          <w:szCs w:val="24"/>
        </w:rPr>
        <w:t xml:space="preserve">Председател на </w:t>
      </w:r>
      <w:proofErr w:type="spellStart"/>
      <w:r w:rsidRPr="002A5C30">
        <w:rPr>
          <w:rFonts w:ascii="Times New Roman" w:hAnsi="Times New Roman" w:cs="Times New Roman"/>
          <w:i/>
          <w:sz w:val="24"/>
          <w:szCs w:val="24"/>
        </w:rPr>
        <w:t>ОбС</w:t>
      </w:r>
      <w:proofErr w:type="spellEnd"/>
    </w:p>
    <w:p w:rsidR="00563755" w:rsidRDefault="00563755" w:rsidP="0017121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755" w:rsidRDefault="00563755" w:rsidP="0017121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755" w:rsidRDefault="00563755" w:rsidP="0017121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755" w:rsidRDefault="00563755" w:rsidP="0017121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755" w:rsidRDefault="00563755" w:rsidP="0017121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755" w:rsidRDefault="00563755" w:rsidP="0017121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3103" w:rsidRDefault="00203103" w:rsidP="0017121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1213" w:rsidRDefault="00171213" w:rsidP="0017121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647A3">
        <w:rPr>
          <w:rFonts w:ascii="Times New Roman" w:hAnsi="Times New Roman" w:cs="Times New Roman"/>
          <w:b/>
          <w:sz w:val="24"/>
          <w:szCs w:val="24"/>
        </w:rPr>
        <w:lastRenderedPageBreak/>
        <w:t>ЗАСЕДАНИЯ НА ПОСТОЯННИТЕ КОМИСИИ</w:t>
      </w:r>
    </w:p>
    <w:p w:rsidR="00171213" w:rsidRPr="00203103" w:rsidRDefault="00171213" w:rsidP="0017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2031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</w:t>
      </w:r>
      <w:r w:rsidR="002031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г. –</w:t>
      </w:r>
      <w:r w:rsidR="002031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ВТОРНИК</w:t>
      </w:r>
    </w:p>
    <w:p w:rsidR="00171213" w:rsidRPr="006647A3" w:rsidRDefault="00171213" w:rsidP="001712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32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C42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2,</w:t>
      </w:r>
      <w:r w:rsidR="00C73B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9, 10, 11, 13, 14, 15, 16, 17 и 22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171213" w:rsidRDefault="00171213" w:rsidP="001712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Законност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административно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населението</w:t>
      </w:r>
      <w:proofErr w:type="spellEnd"/>
    </w:p>
    <w:p w:rsidR="00171213" w:rsidRDefault="00171213" w:rsidP="001712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B64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т.</w:t>
      </w:r>
      <w:r w:rsidR="007254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D0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1,</w:t>
      </w:r>
      <w:r w:rsidR="007254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4,</w:t>
      </w:r>
      <w:r w:rsidR="007254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5, 6, 7, 8</w:t>
      </w:r>
      <w:r w:rsidR="007254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171213" w:rsidRDefault="00171213" w:rsidP="0017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Здравеопазване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закрила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71213" w:rsidRDefault="00171213" w:rsidP="00171213">
      <w:pPr>
        <w:tabs>
          <w:tab w:val="left" w:pos="851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400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14, 15, 18, 19, 21 и 22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171213" w:rsidRDefault="00171213" w:rsidP="001712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Транспорт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промишленост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търговия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приватизация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следприватизационен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енергетика</w:t>
      </w:r>
      <w:proofErr w:type="spellEnd"/>
    </w:p>
    <w:p w:rsidR="001A2C14" w:rsidRPr="006647A3" w:rsidRDefault="00171213" w:rsidP="001A2C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853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A2C14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1A2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1A2C14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1A2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1A2C14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proofErr w:type="spellStart"/>
      <w:r w:rsidR="001A2C14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="001A2C14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1A2C14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="001A2C14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 w:rsidR="001A2C14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472B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A2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12, 13, </w:t>
      </w:r>
      <w:r w:rsidR="00472B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14, </w:t>
      </w:r>
      <w:r w:rsidR="001A2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15, 16, 17, 21 и т. 22</w:t>
      </w:r>
      <w:r w:rsidR="001A2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1A2C14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="001A2C14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1A2C14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="001A2C14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="001A2C14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="001A2C14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1A2C14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1A2C14" w:rsidRDefault="001A2C14" w:rsidP="001A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647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Селско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стопанство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гори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води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екология</w:t>
      </w:r>
      <w:proofErr w:type="spellEnd"/>
    </w:p>
    <w:p w:rsidR="00563755" w:rsidRDefault="00563755" w:rsidP="001A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755" w:rsidRDefault="00563755" w:rsidP="001A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755" w:rsidRDefault="00563755" w:rsidP="001A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755" w:rsidRDefault="00563755" w:rsidP="001A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755" w:rsidRPr="00563755" w:rsidRDefault="00563755" w:rsidP="001A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213" w:rsidRDefault="00171213" w:rsidP="00A91EC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2031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</w:t>
      </w:r>
      <w:r w:rsidR="002031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г. 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031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СРЯДА</w:t>
      </w:r>
    </w:p>
    <w:p w:rsidR="00171213" w:rsidRDefault="00171213" w:rsidP="00171213">
      <w:pPr>
        <w:tabs>
          <w:tab w:val="left" w:pos="851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4</w:t>
      </w: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т. </w:t>
      </w:r>
      <w:r w:rsidR="00C73B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9, 10,</w:t>
      </w:r>
      <w:r w:rsidR="004C76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11,</w:t>
      </w:r>
      <w:r w:rsidR="004C76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13,</w:t>
      </w:r>
      <w:r w:rsidR="004C76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14,</w:t>
      </w:r>
      <w:r w:rsidR="004C76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15,</w:t>
      </w:r>
      <w:r w:rsidR="004C76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16,</w:t>
      </w:r>
      <w:r w:rsidR="004C76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17,</w:t>
      </w:r>
      <w:r w:rsidR="004C76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18,</w:t>
      </w:r>
      <w:r w:rsidR="004C76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19 и т.22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171213" w:rsidRDefault="00171213" w:rsidP="001712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47A3">
        <w:rPr>
          <w:rFonts w:ascii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Териториално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устройство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благоустрояване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строителство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собственост</w:t>
      </w:r>
      <w:proofErr w:type="spellEnd"/>
    </w:p>
    <w:p w:rsidR="00171213" w:rsidRPr="002345D9" w:rsidRDefault="00171213" w:rsidP="004C76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0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1A2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C73B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4,</w:t>
      </w:r>
      <w:r w:rsidR="004C7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5, 6,</w:t>
      </w:r>
      <w:r w:rsidR="004C7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7,</w:t>
      </w:r>
      <w:r w:rsidR="004C7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8,</w:t>
      </w:r>
      <w:r w:rsidR="004C7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18,</w:t>
      </w:r>
      <w:r w:rsidR="004C7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73B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 и т. 22</w:t>
      </w:r>
      <w:r w:rsidR="00FA58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4C7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т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171213" w:rsidRPr="002345D9" w:rsidRDefault="001A2C14" w:rsidP="0017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71213" w:rsidRPr="006647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ПК</w:t>
      </w:r>
      <w:r w:rsidR="00171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спорт</w:t>
      </w:r>
      <w:proofErr w:type="spellEnd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култура</w:t>
      </w:r>
      <w:proofErr w:type="spellEnd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младежки</w:t>
      </w:r>
      <w:proofErr w:type="spellEnd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25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вероизповедания</w:t>
      </w:r>
      <w:proofErr w:type="spellEnd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наименование</w:t>
      </w:r>
      <w:proofErr w:type="spellEnd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местно</w:t>
      </w:r>
      <w:proofErr w:type="spellEnd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значение</w:t>
      </w:r>
      <w:proofErr w:type="spellEnd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7121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туризъм</w:t>
      </w:r>
      <w:proofErr w:type="spellEnd"/>
    </w:p>
    <w:p w:rsidR="001A2C14" w:rsidRDefault="001A2C14" w:rsidP="001A2C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A2C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.1,</w:t>
      </w:r>
      <w:r w:rsidR="004C7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3,</w:t>
      </w:r>
      <w:r w:rsidR="004C7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72B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9,</w:t>
      </w:r>
      <w:r w:rsidR="004C7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10,</w:t>
      </w:r>
      <w:r w:rsidR="004C7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11,</w:t>
      </w:r>
      <w:r w:rsidR="004C7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12,</w:t>
      </w:r>
      <w:r w:rsidR="004C7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18,</w:t>
      </w:r>
      <w:r w:rsidR="004C7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19,</w:t>
      </w:r>
      <w:r w:rsidR="004C7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20,</w:t>
      </w:r>
      <w:r w:rsidR="004C7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="00FC51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22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1A2C14" w:rsidRDefault="006E4B96" w:rsidP="001A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A2C14" w:rsidRPr="00664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2C14" w:rsidRPr="006647A3">
        <w:rPr>
          <w:rFonts w:ascii="Times New Roman" w:hAnsi="Times New Roman" w:cs="Times New Roman"/>
          <w:sz w:val="24"/>
          <w:szCs w:val="24"/>
        </w:rPr>
        <w:t>ПК по Бюджет, финанси и икономика</w:t>
      </w:r>
    </w:p>
    <w:p w:rsidR="007257FC" w:rsidRPr="007257FC" w:rsidRDefault="007257FC" w:rsidP="0017121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171213" w:rsidRPr="008E1832" w:rsidRDefault="00171213" w:rsidP="00171213">
      <w:pPr>
        <w:jc w:val="both"/>
        <w:rPr>
          <w:i/>
          <w:sz w:val="24"/>
          <w:szCs w:val="24"/>
          <w:lang w:val="en-US"/>
        </w:rPr>
      </w:pPr>
      <w:r w:rsidRPr="00863941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6C38ED">
        <w:rPr>
          <w:rFonts w:ascii="Times New Roman" w:eastAsia="Times New Roman" w:hAnsi="Times New Roman" w:cs="Times New Roman"/>
          <w:i/>
          <w:sz w:val="24"/>
          <w:szCs w:val="24"/>
        </w:rPr>
        <w:t>Комисиите ще се проведат в залата на Община Момчилград</w:t>
      </w:r>
      <w:r w:rsidRPr="006C38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171213" w:rsidRDefault="00171213" w:rsidP="00171213"/>
    <w:p w:rsidR="00171213" w:rsidRPr="004A3922" w:rsidRDefault="00171213" w:rsidP="0017121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171213" w:rsidRDefault="00171213" w:rsidP="0017121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171213" w:rsidRDefault="00171213" w:rsidP="0017121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171213" w:rsidRDefault="00171213" w:rsidP="0017121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171213" w:rsidRDefault="00171213" w:rsidP="0017121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171213" w:rsidRDefault="00171213" w:rsidP="0017121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171213" w:rsidRDefault="00171213" w:rsidP="0017121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171213" w:rsidRDefault="00171213" w:rsidP="00171213"/>
    <w:p w:rsidR="00171213" w:rsidRPr="00B16540" w:rsidRDefault="00171213" w:rsidP="00171213">
      <w:pPr>
        <w:rPr>
          <w:lang w:val="en-US"/>
        </w:rPr>
      </w:pPr>
    </w:p>
    <w:p w:rsidR="00042F9B" w:rsidRDefault="00042F9B"/>
    <w:sectPr w:rsidR="00042F9B" w:rsidSect="00870D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82"/>
    <w:rsid w:val="00004505"/>
    <w:rsid w:val="00042F9B"/>
    <w:rsid w:val="00171213"/>
    <w:rsid w:val="00176D47"/>
    <w:rsid w:val="001A2C14"/>
    <w:rsid w:val="001E3B06"/>
    <w:rsid w:val="00203103"/>
    <w:rsid w:val="00255463"/>
    <w:rsid w:val="00272F5B"/>
    <w:rsid w:val="002A3113"/>
    <w:rsid w:val="002A7C98"/>
    <w:rsid w:val="00362F37"/>
    <w:rsid w:val="00365748"/>
    <w:rsid w:val="00394332"/>
    <w:rsid w:val="003A03E8"/>
    <w:rsid w:val="003D0A1E"/>
    <w:rsid w:val="003E42A1"/>
    <w:rsid w:val="00424AD7"/>
    <w:rsid w:val="00470F60"/>
    <w:rsid w:val="00472B8F"/>
    <w:rsid w:val="004A6923"/>
    <w:rsid w:val="004C1263"/>
    <w:rsid w:val="004C7630"/>
    <w:rsid w:val="00547583"/>
    <w:rsid w:val="00563755"/>
    <w:rsid w:val="0059169F"/>
    <w:rsid w:val="005B4D8D"/>
    <w:rsid w:val="005E0718"/>
    <w:rsid w:val="006E4B96"/>
    <w:rsid w:val="00725421"/>
    <w:rsid w:val="007257FC"/>
    <w:rsid w:val="00784593"/>
    <w:rsid w:val="00870D05"/>
    <w:rsid w:val="008C423E"/>
    <w:rsid w:val="008D08B3"/>
    <w:rsid w:val="00912667"/>
    <w:rsid w:val="0091310B"/>
    <w:rsid w:val="0093300C"/>
    <w:rsid w:val="00956BEA"/>
    <w:rsid w:val="009A2C82"/>
    <w:rsid w:val="009B4CB9"/>
    <w:rsid w:val="00A91EC7"/>
    <w:rsid w:val="00AB042D"/>
    <w:rsid w:val="00C73B5F"/>
    <w:rsid w:val="00CB641F"/>
    <w:rsid w:val="00DF0354"/>
    <w:rsid w:val="00E021F2"/>
    <w:rsid w:val="00F35349"/>
    <w:rsid w:val="00F67F30"/>
    <w:rsid w:val="00FA58DD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13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7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semiHidden/>
    <w:rsid w:val="00171213"/>
    <w:rPr>
      <w:rFonts w:eastAsiaTheme="minorEastAsia"/>
      <w:lang w:val="bg-BG" w:eastAsia="bg-BG"/>
    </w:rPr>
  </w:style>
  <w:style w:type="paragraph" w:styleId="a5">
    <w:name w:val="Subtitle"/>
    <w:basedOn w:val="a"/>
    <w:link w:val="a6"/>
    <w:qFormat/>
    <w:rsid w:val="0017121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171213"/>
    <w:rPr>
      <w:rFonts w:ascii="Arial" w:eastAsia="Times New Roman" w:hAnsi="Arial" w:cs="Arial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F353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84593"/>
    <w:rPr>
      <w:rFonts w:ascii="Tahoma" w:eastAsiaTheme="minorEastAsi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13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7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semiHidden/>
    <w:rsid w:val="00171213"/>
    <w:rPr>
      <w:rFonts w:eastAsiaTheme="minorEastAsia"/>
      <w:lang w:val="bg-BG" w:eastAsia="bg-BG"/>
    </w:rPr>
  </w:style>
  <w:style w:type="paragraph" w:styleId="a5">
    <w:name w:val="Subtitle"/>
    <w:basedOn w:val="a"/>
    <w:link w:val="a6"/>
    <w:qFormat/>
    <w:rsid w:val="0017121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171213"/>
    <w:rPr>
      <w:rFonts w:ascii="Arial" w:eastAsia="Times New Roman" w:hAnsi="Arial" w:cs="Arial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F353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84593"/>
    <w:rPr>
      <w:rFonts w:ascii="Tahoma" w:eastAsiaTheme="minorEastAsi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</dc:creator>
  <cp:keywords/>
  <dc:description/>
  <cp:lastModifiedBy>UnK</cp:lastModifiedBy>
  <cp:revision>54</cp:revision>
  <cp:lastPrinted>2022-07-25T10:54:00Z</cp:lastPrinted>
  <dcterms:created xsi:type="dcterms:W3CDTF">2022-07-15T07:38:00Z</dcterms:created>
  <dcterms:modified xsi:type="dcterms:W3CDTF">2022-08-04T10:26:00Z</dcterms:modified>
</cp:coreProperties>
</file>