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E51B5" w14:textId="77777777" w:rsidR="00A608C2" w:rsidRPr="00BB3727" w:rsidRDefault="00144818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BB3727">
        <w:rPr>
          <w:rFonts w:ascii="Times New Roman" w:hAnsi="Times New Roman" w:cs="Times New Roman"/>
          <w:b/>
          <w:bCs/>
          <w:sz w:val="22"/>
          <w:szCs w:val="22"/>
          <w:lang w:val="bg-BG"/>
        </w:rPr>
        <w:pict w14:anchorId="464D3A28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2050" type="#_x0000_t202" style="position:absolute;left:0;text-align:left;margin-left:-21.4pt;margin-top:9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28C7B9BC" w14:textId="1637BEEC" w:rsidR="00D17B2C" w:rsidRPr="002B631B" w:rsidRDefault="00D17B2C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6C7D6E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4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112D2BB4" w14:textId="77777777" w:rsidR="00D17B2C" w:rsidRDefault="00D17B2C" w:rsidP="002B631B"/>
              </w:txbxContent>
            </v:textbox>
          </v:shape>
        </w:pict>
      </w:r>
      <w:r w:rsidR="00A608C2" w:rsidRPr="00BB3727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548177AD" w14:textId="77777777" w:rsidR="00A608C2" w:rsidRPr="00BB3727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BB3727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 СЪВЕТ</w:t>
      </w:r>
      <w:r w:rsidR="006B2065" w:rsidRPr="00BB3727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05D90968" w14:textId="77777777" w:rsidR="00EF605F" w:rsidRPr="00BB3727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BB3727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6E51E7A1" w14:textId="77777777" w:rsidR="0067291E" w:rsidRPr="00BB3727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6834E2F2" w14:textId="77777777" w:rsidR="0067291E" w:rsidRPr="00BB3727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748008EB" w14:textId="573004CC" w:rsidR="00B74F19" w:rsidRPr="007E0D7E" w:rsidRDefault="00B74F19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7E0D7E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7E0D7E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6EE32664" w14:textId="77777777" w:rsidR="00B74F19" w:rsidRPr="007E0D7E" w:rsidRDefault="00B74F19" w:rsidP="00B74F19">
      <w:pPr>
        <w:pStyle w:val="Subtitle"/>
        <w:rPr>
          <w:rFonts w:ascii="Times New Roman" w:hAnsi="Times New Roman" w:cs="Times New Roman"/>
          <w:bCs/>
          <w:lang w:val="bg-BG"/>
        </w:rPr>
      </w:pPr>
      <w:r w:rsidRPr="007E0D7E">
        <w:rPr>
          <w:rFonts w:ascii="Times New Roman" w:hAnsi="Times New Roman" w:cs="Times New Roman"/>
          <w:bCs/>
          <w:lang w:val="bg-BG"/>
        </w:rPr>
        <w:t>от</w:t>
      </w:r>
    </w:p>
    <w:p w14:paraId="1B44B075" w14:textId="77777777" w:rsidR="00B74F19" w:rsidRPr="007E0D7E" w:rsidRDefault="002B631B" w:rsidP="007A79D8">
      <w:pPr>
        <w:pStyle w:val="Subtitle"/>
        <w:rPr>
          <w:rFonts w:ascii="Times New Roman" w:hAnsi="Times New Roman" w:cs="Times New Roman"/>
          <w:bCs/>
          <w:lang w:val="bg-BG"/>
        </w:rPr>
      </w:pPr>
      <w:r w:rsidRPr="007E0D7E">
        <w:rPr>
          <w:rFonts w:ascii="Times New Roman" w:hAnsi="Times New Roman" w:cs="Times New Roman"/>
          <w:bCs/>
          <w:lang w:val="bg-BG"/>
        </w:rPr>
        <w:t>ИЛКНУР КЯЗИМ – КМЕТ НА ОБЩИНА МОМЧИЛГРАД</w:t>
      </w:r>
    </w:p>
    <w:p w14:paraId="6420E793" w14:textId="1BD5B081" w:rsidR="00C4464A" w:rsidRPr="007E0D7E" w:rsidRDefault="00B74F19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E0D7E">
        <w:rPr>
          <w:rFonts w:ascii="Times New Roman" w:hAnsi="Times New Roman" w:cs="Times New Roman"/>
          <w:b/>
          <w:bCs/>
          <w:lang w:val="bg-BG"/>
        </w:rPr>
        <w:t>ОТНОСНО:</w:t>
      </w:r>
      <w:r w:rsidRPr="007E0D7E">
        <w:rPr>
          <w:rFonts w:ascii="Times New Roman" w:hAnsi="Times New Roman" w:cs="Times New Roman"/>
          <w:bCs/>
          <w:lang w:val="bg-BG"/>
        </w:rPr>
        <w:t xml:space="preserve">  </w:t>
      </w:r>
      <w:r w:rsidR="00C52630" w:rsidRPr="007E0D7E">
        <w:rPr>
          <w:rFonts w:ascii="Times New Roman" w:hAnsi="Times New Roman" w:cs="Times New Roman"/>
          <w:bCs/>
          <w:lang w:val="bg-BG"/>
        </w:rPr>
        <w:t>Одобр</w:t>
      </w:r>
      <w:r w:rsidR="00D451C6" w:rsidRPr="007E0D7E">
        <w:rPr>
          <w:rFonts w:ascii="Times New Roman" w:hAnsi="Times New Roman" w:cs="Times New Roman"/>
          <w:bCs/>
          <w:lang w:val="bg-BG"/>
        </w:rPr>
        <w:t>яване</w:t>
      </w:r>
      <w:r w:rsidR="00154CBB" w:rsidRPr="007E0D7E">
        <w:rPr>
          <w:rFonts w:ascii="Times New Roman" w:hAnsi="Times New Roman" w:cs="Times New Roman"/>
          <w:bCs/>
          <w:lang w:val="bg-BG"/>
        </w:rPr>
        <w:t xml:space="preserve"> на </w:t>
      </w:r>
      <w:r w:rsidR="00F742CB" w:rsidRPr="007E0D7E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F742CB" w:rsidRPr="007E0D7E">
        <w:rPr>
          <w:rFonts w:ascii="Times New Roman" w:hAnsi="Times New Roman" w:cs="Times New Roman"/>
          <w:bCs/>
        </w:rPr>
        <w:t xml:space="preserve"> </w:t>
      </w:r>
      <w:r w:rsidR="00F742CB" w:rsidRPr="007E0D7E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(ПУП-ПП)</w:t>
      </w:r>
      <w:r w:rsidR="00F742CB" w:rsidRPr="007E0D7E">
        <w:rPr>
          <w:rFonts w:ascii="Times New Roman" w:hAnsi="Times New Roman" w:cs="Times New Roman"/>
          <w:lang w:val="bg-BG"/>
        </w:rPr>
        <w:t xml:space="preserve"> </w:t>
      </w:r>
      <w:r w:rsidR="00F742CB" w:rsidRPr="007E0D7E">
        <w:rPr>
          <w:rFonts w:ascii="Times New Roman" w:hAnsi="Times New Roman" w:cs="Times New Roman"/>
          <w:bCs/>
          <w:lang w:val="bg-BG"/>
        </w:rPr>
        <w:t xml:space="preserve">за </w:t>
      </w:r>
      <w:r w:rsidR="00BB3727" w:rsidRPr="007E0D7E">
        <w:rPr>
          <w:rFonts w:ascii="Times New Roman" w:hAnsi="Times New Roman" w:cs="Times New Roman"/>
          <w:bCs/>
          <w:lang w:val="bg-BG"/>
        </w:rPr>
        <w:t>външно електрозахранващо кабелно трасе и водоснабдяващо трасе</w:t>
      </w:r>
      <w:r w:rsidR="00F742CB" w:rsidRPr="007E0D7E">
        <w:rPr>
          <w:rFonts w:ascii="Times New Roman" w:hAnsi="Times New Roman" w:cs="Times New Roman"/>
          <w:lang w:val="bg-BG"/>
        </w:rPr>
        <w:t xml:space="preserve"> </w:t>
      </w:r>
      <w:r w:rsidR="00BB3727" w:rsidRPr="007E0D7E">
        <w:rPr>
          <w:rFonts w:ascii="Times New Roman" w:hAnsi="Times New Roman" w:cs="Times New Roman"/>
          <w:lang w:val="bg-BG"/>
        </w:rPr>
        <w:t>към ПУП-ПЗ за П</w:t>
      </w:r>
      <w:r w:rsidR="00F742CB" w:rsidRPr="007E0D7E">
        <w:rPr>
          <w:rFonts w:ascii="Times New Roman" w:hAnsi="Times New Roman" w:cs="Times New Roman"/>
          <w:lang w:val="bg-BG"/>
        </w:rPr>
        <w:t xml:space="preserve">оземлен имот с идентификатор </w:t>
      </w:r>
      <w:r w:rsidR="00BB3727" w:rsidRPr="007E0D7E">
        <w:rPr>
          <w:rFonts w:ascii="Times New Roman" w:hAnsi="Times New Roman" w:cs="Times New Roman"/>
          <w:lang w:val="bg-BG"/>
        </w:rPr>
        <w:t>17988.8.4</w:t>
      </w:r>
      <w:r w:rsidR="00F742CB" w:rsidRPr="007E0D7E">
        <w:rPr>
          <w:rFonts w:ascii="Times New Roman" w:hAnsi="Times New Roman" w:cs="Times New Roman"/>
          <w:lang w:val="bg-BG"/>
        </w:rPr>
        <w:t xml:space="preserve"> по КККР на с. </w:t>
      </w:r>
      <w:r w:rsidR="00662FFB" w:rsidRPr="00662FFB">
        <w:rPr>
          <w:rFonts w:ascii="Times New Roman" w:hAnsi="Times New Roman" w:cs="Times New Roman"/>
          <w:lang w:val="bg-BG"/>
        </w:rPr>
        <w:t>Груево</w:t>
      </w:r>
      <w:r w:rsidR="00B86A82">
        <w:rPr>
          <w:rFonts w:ascii="Times New Roman" w:hAnsi="Times New Roman" w:cs="Times New Roman"/>
          <w:lang w:val="bg-BG"/>
        </w:rPr>
        <w:t>, общ. Момчилгград</w:t>
      </w:r>
      <w:r w:rsidR="00F742CB" w:rsidRPr="007E0D7E">
        <w:rPr>
          <w:rFonts w:ascii="Times New Roman" w:hAnsi="Times New Roman" w:cs="Times New Roman"/>
          <w:lang w:val="bg-BG"/>
        </w:rPr>
        <w:t xml:space="preserve">, </w:t>
      </w:r>
      <w:r w:rsidR="00F742CB" w:rsidRPr="007E0D7E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урбанизираните територии</w:t>
      </w:r>
      <w:r w:rsidR="00154CBB" w:rsidRPr="007E0D7E">
        <w:rPr>
          <w:rFonts w:ascii="Times New Roman" w:hAnsi="Times New Roman" w:cs="Times New Roman"/>
          <w:bCs/>
          <w:lang w:val="bg-BG"/>
        </w:rPr>
        <w:t xml:space="preserve"> съгласно чл. 12</w:t>
      </w:r>
      <w:r w:rsidR="00387DFE" w:rsidRPr="007E0D7E">
        <w:rPr>
          <w:rFonts w:ascii="Times New Roman" w:hAnsi="Times New Roman" w:cs="Times New Roman"/>
          <w:bCs/>
          <w:lang w:val="bg-BG"/>
        </w:rPr>
        <w:t>9</w:t>
      </w:r>
      <w:r w:rsidR="00154CBB" w:rsidRPr="007E0D7E">
        <w:rPr>
          <w:rFonts w:ascii="Times New Roman" w:hAnsi="Times New Roman" w:cs="Times New Roman"/>
          <w:bCs/>
          <w:lang w:val="bg-BG"/>
        </w:rPr>
        <w:t>, ал. 1 от ЗУТ.</w:t>
      </w:r>
    </w:p>
    <w:p w14:paraId="40FC554B" w14:textId="77777777" w:rsidR="0067291E" w:rsidRPr="007E0D7E" w:rsidRDefault="0067291E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5D60D395" w14:textId="77777777" w:rsidR="007607C3" w:rsidRPr="007E0D7E" w:rsidRDefault="00AB0329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7E0D7E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7E0D7E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7E0D7E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7E0D7E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7E0D7E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66A1EB85" w14:textId="77777777" w:rsidR="00246E36" w:rsidRPr="007E0D7E" w:rsidRDefault="007607C3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7E0D7E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7E0D7E">
        <w:rPr>
          <w:rFonts w:ascii="Times New Roman" w:hAnsi="Times New Roman" w:cs="Times New Roman"/>
          <w:b/>
          <w:bCs/>
          <w:lang w:val="bg-BG"/>
        </w:rPr>
        <w:t>ГОСПОЖИ</w:t>
      </w:r>
      <w:r w:rsidRPr="007E0D7E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246E36" w:rsidRPr="007E0D7E">
        <w:rPr>
          <w:rFonts w:ascii="Times New Roman" w:hAnsi="Times New Roman" w:cs="Times New Roman"/>
          <w:b/>
          <w:bCs/>
          <w:lang w:val="bg-BG"/>
        </w:rPr>
        <w:t>,</w:t>
      </w:r>
    </w:p>
    <w:p w14:paraId="429B8FD8" w14:textId="77777777" w:rsidR="0067291E" w:rsidRPr="00BB3727" w:rsidRDefault="0067291E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highlight w:val="yellow"/>
          <w:lang w:val="bg-BG"/>
        </w:rPr>
      </w:pPr>
    </w:p>
    <w:p w14:paraId="6CD538D6" w14:textId="2F47973D" w:rsidR="00683CDA" w:rsidRPr="00555EBF" w:rsidRDefault="00367AB8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662FFB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662FFB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662FFB">
        <w:rPr>
          <w:rFonts w:ascii="Times New Roman" w:hAnsi="Times New Roman" w:cs="Times New Roman"/>
          <w:bCs/>
          <w:lang w:val="bg-BG"/>
        </w:rPr>
        <w:t xml:space="preserve"> </w:t>
      </w:r>
      <w:r w:rsidRPr="00662FFB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662FFB">
        <w:rPr>
          <w:rFonts w:ascii="Times New Roman" w:hAnsi="Times New Roman" w:cs="Times New Roman"/>
          <w:bCs/>
          <w:lang w:val="bg-BG"/>
        </w:rPr>
        <w:t xml:space="preserve"> </w:t>
      </w:r>
      <w:r w:rsidR="00C745CB" w:rsidRPr="00662FFB">
        <w:rPr>
          <w:rFonts w:ascii="Times New Roman" w:hAnsi="Times New Roman" w:cs="Times New Roman"/>
          <w:bCs/>
          <w:lang w:val="bg-BG"/>
        </w:rPr>
        <w:t>е заявено искане</w:t>
      </w:r>
      <w:r w:rsidR="00246E36" w:rsidRPr="00662FFB">
        <w:rPr>
          <w:rFonts w:ascii="Times New Roman" w:hAnsi="Times New Roman" w:cs="Times New Roman"/>
          <w:bCs/>
          <w:lang w:val="bg-BG"/>
        </w:rPr>
        <w:t xml:space="preserve"> с вх. №</w:t>
      </w:r>
      <w:r w:rsidR="007975E8" w:rsidRPr="00662FFB">
        <w:rPr>
          <w:rFonts w:ascii="Times New Roman" w:hAnsi="Times New Roman" w:cs="Times New Roman"/>
          <w:bCs/>
          <w:lang w:val="bg-BG"/>
        </w:rPr>
        <w:t>9400</w:t>
      </w:r>
      <w:r w:rsidR="00A04302" w:rsidRPr="00662FFB">
        <w:rPr>
          <w:rFonts w:ascii="Times New Roman" w:hAnsi="Times New Roman" w:cs="Times New Roman"/>
          <w:bCs/>
          <w:lang w:val="bg-BG"/>
        </w:rPr>
        <w:t>-</w:t>
      </w:r>
      <w:r w:rsidR="007E0D7E" w:rsidRPr="00662FFB">
        <w:rPr>
          <w:rFonts w:ascii="Times New Roman" w:hAnsi="Times New Roman" w:cs="Times New Roman"/>
          <w:bCs/>
          <w:lang w:val="bg-BG"/>
        </w:rPr>
        <w:t>2936</w:t>
      </w:r>
      <w:r w:rsidR="00246E36" w:rsidRPr="00662FFB">
        <w:rPr>
          <w:rFonts w:ascii="Times New Roman" w:hAnsi="Times New Roman" w:cs="Times New Roman"/>
          <w:bCs/>
          <w:lang w:val="bg-BG"/>
        </w:rPr>
        <w:t>/</w:t>
      </w:r>
      <w:r w:rsidR="007E0D7E" w:rsidRPr="00662FFB">
        <w:rPr>
          <w:rFonts w:ascii="Times New Roman" w:hAnsi="Times New Roman" w:cs="Times New Roman"/>
          <w:bCs/>
          <w:lang w:val="bg-BG"/>
        </w:rPr>
        <w:t>14</w:t>
      </w:r>
      <w:r w:rsidR="00246E36" w:rsidRPr="00662FFB">
        <w:rPr>
          <w:rFonts w:ascii="Times New Roman" w:hAnsi="Times New Roman" w:cs="Times New Roman"/>
          <w:bCs/>
          <w:lang w:val="bg-BG"/>
        </w:rPr>
        <w:t>.</w:t>
      </w:r>
      <w:r w:rsidR="007F43EC" w:rsidRPr="00662FFB">
        <w:rPr>
          <w:rFonts w:ascii="Times New Roman" w:hAnsi="Times New Roman" w:cs="Times New Roman"/>
          <w:bCs/>
          <w:lang w:val="bg-BG"/>
        </w:rPr>
        <w:t>0</w:t>
      </w:r>
      <w:r w:rsidR="00237FD0" w:rsidRPr="00662FFB">
        <w:rPr>
          <w:rFonts w:ascii="Times New Roman" w:hAnsi="Times New Roman" w:cs="Times New Roman"/>
          <w:bCs/>
          <w:lang w:val="bg-BG"/>
        </w:rPr>
        <w:t>8</w:t>
      </w:r>
      <w:r w:rsidR="00246E36" w:rsidRPr="00662FFB">
        <w:rPr>
          <w:rFonts w:ascii="Times New Roman" w:hAnsi="Times New Roman" w:cs="Times New Roman"/>
          <w:bCs/>
          <w:lang w:val="bg-BG"/>
        </w:rPr>
        <w:t>.202</w:t>
      </w:r>
      <w:r w:rsidR="007F43EC" w:rsidRPr="00662FFB">
        <w:rPr>
          <w:rFonts w:ascii="Times New Roman" w:hAnsi="Times New Roman" w:cs="Times New Roman"/>
          <w:bCs/>
          <w:lang w:val="bg-BG"/>
        </w:rPr>
        <w:t>4</w:t>
      </w:r>
      <w:r w:rsidR="00F307D7" w:rsidRPr="00662FFB">
        <w:rPr>
          <w:rFonts w:ascii="Times New Roman" w:hAnsi="Times New Roman" w:cs="Times New Roman"/>
          <w:bCs/>
          <w:lang w:val="bg-BG"/>
        </w:rPr>
        <w:t xml:space="preserve"> г.</w:t>
      </w:r>
      <w:r w:rsidR="00BB28CD" w:rsidRPr="00662FFB">
        <w:rPr>
          <w:rFonts w:ascii="Times New Roman" w:hAnsi="Times New Roman" w:cs="Times New Roman"/>
          <w:bCs/>
          <w:lang w:val="bg-BG"/>
        </w:rPr>
        <w:t xml:space="preserve"> </w:t>
      </w:r>
      <w:r w:rsidRPr="00662FFB">
        <w:rPr>
          <w:rFonts w:ascii="Times New Roman" w:hAnsi="Times New Roman" w:cs="Times New Roman"/>
          <w:bCs/>
          <w:lang w:val="bg-BG"/>
        </w:rPr>
        <w:t xml:space="preserve">за </w:t>
      </w:r>
      <w:r w:rsidR="004827B3" w:rsidRPr="00662FFB">
        <w:rPr>
          <w:rFonts w:ascii="Times New Roman" w:hAnsi="Times New Roman" w:cs="Times New Roman"/>
          <w:bCs/>
          <w:lang w:val="bg-BG"/>
        </w:rPr>
        <w:t>одобряване</w:t>
      </w:r>
      <w:r w:rsidR="00BB28CD" w:rsidRPr="00662FFB">
        <w:rPr>
          <w:rFonts w:ascii="Times New Roman" w:hAnsi="Times New Roman" w:cs="Times New Roman"/>
          <w:bCs/>
          <w:lang w:val="bg-BG"/>
        </w:rPr>
        <w:t xml:space="preserve"> на </w:t>
      </w:r>
      <w:r w:rsidR="007C0073" w:rsidRPr="00662FFB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7C0073" w:rsidRPr="00662FFB">
        <w:rPr>
          <w:rFonts w:ascii="Times New Roman" w:hAnsi="Times New Roman" w:cs="Times New Roman"/>
          <w:bCs/>
        </w:rPr>
        <w:t xml:space="preserve"> </w:t>
      </w:r>
      <w:r w:rsidR="007C0073" w:rsidRPr="00662FFB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(ПУП-ПП)</w:t>
      </w:r>
      <w:r w:rsidR="007C0073" w:rsidRPr="00662FFB">
        <w:rPr>
          <w:rFonts w:ascii="Times New Roman" w:hAnsi="Times New Roman" w:cs="Times New Roman"/>
          <w:lang w:val="bg-BG"/>
        </w:rPr>
        <w:t xml:space="preserve"> </w:t>
      </w:r>
      <w:r w:rsidR="007C0073" w:rsidRPr="00662FFB">
        <w:rPr>
          <w:rFonts w:ascii="Times New Roman" w:hAnsi="Times New Roman" w:cs="Times New Roman"/>
          <w:bCs/>
          <w:lang w:val="bg-BG"/>
        </w:rPr>
        <w:t>за електрификация</w:t>
      </w:r>
      <w:r w:rsidR="007C0073" w:rsidRPr="00662FFB">
        <w:rPr>
          <w:rFonts w:ascii="Times New Roman" w:hAnsi="Times New Roman" w:cs="Times New Roman"/>
          <w:lang w:val="bg-BG"/>
        </w:rPr>
        <w:t xml:space="preserve"> </w:t>
      </w:r>
      <w:r w:rsidR="007E0D7E" w:rsidRPr="00662FFB">
        <w:rPr>
          <w:rFonts w:ascii="Times New Roman" w:hAnsi="Times New Roman" w:cs="Times New Roman"/>
          <w:lang w:val="bg-BG"/>
        </w:rPr>
        <w:t xml:space="preserve">и </w:t>
      </w:r>
      <w:r w:rsidR="007C0073" w:rsidRPr="00662FFB">
        <w:rPr>
          <w:rFonts w:ascii="Times New Roman" w:hAnsi="Times New Roman" w:cs="Times New Roman"/>
          <w:lang w:val="bg-BG"/>
        </w:rPr>
        <w:t>за</w:t>
      </w:r>
      <w:r w:rsidR="007E0D7E" w:rsidRPr="00662FFB">
        <w:rPr>
          <w:rFonts w:ascii="Times New Roman" w:hAnsi="Times New Roman" w:cs="Times New Roman"/>
          <w:lang w:val="bg-BG"/>
        </w:rPr>
        <w:t xml:space="preserve"> </w:t>
      </w:r>
      <w:r w:rsidR="007E0D7E" w:rsidRPr="00555EBF">
        <w:rPr>
          <w:rFonts w:ascii="Times New Roman" w:hAnsi="Times New Roman" w:cs="Times New Roman"/>
          <w:lang w:val="bg-BG"/>
        </w:rPr>
        <w:t xml:space="preserve">водоснабдяване към ПУП-ПЗ за ПИ с идент. </w:t>
      </w:r>
      <w:r w:rsidR="007E0D7E" w:rsidRPr="00555EBF">
        <w:rPr>
          <w:rFonts w:ascii="Times New Roman" w:hAnsi="Times New Roman" w:cs="Times New Roman"/>
          <w:lang w:val="bg-BG"/>
        </w:rPr>
        <w:t xml:space="preserve">17988.8.4 по КККР на с. </w:t>
      </w:r>
      <w:r w:rsidR="007E0D7E" w:rsidRPr="00555EBF">
        <w:rPr>
          <w:rFonts w:ascii="Times New Roman" w:hAnsi="Times New Roman" w:cs="Times New Roman"/>
          <w:lang w:val="bg-BG"/>
        </w:rPr>
        <w:t>Груево, общ. Момчилград</w:t>
      </w:r>
      <w:r w:rsidR="00C745CB" w:rsidRPr="00555EBF">
        <w:rPr>
          <w:rFonts w:ascii="Times New Roman" w:hAnsi="Times New Roman" w:cs="Times New Roman"/>
          <w:bCs/>
          <w:lang w:val="bg-BG"/>
        </w:rPr>
        <w:t>.</w:t>
      </w:r>
      <w:r w:rsidR="00223F50" w:rsidRPr="00555EBF">
        <w:rPr>
          <w:rFonts w:ascii="Times New Roman" w:hAnsi="Times New Roman" w:cs="Times New Roman"/>
          <w:bCs/>
          <w:lang w:val="bg-BG"/>
        </w:rPr>
        <w:t xml:space="preserve"> Проектът е обявен в Държавен вестник бр. </w:t>
      </w:r>
      <w:r w:rsidR="00E35FC8" w:rsidRPr="00555EBF">
        <w:rPr>
          <w:rFonts w:ascii="Times New Roman" w:hAnsi="Times New Roman" w:cs="Times New Roman"/>
          <w:bCs/>
          <w:lang w:val="bg-BG"/>
        </w:rPr>
        <w:t>79</w:t>
      </w:r>
      <w:r w:rsidR="00223F50" w:rsidRPr="00555EBF">
        <w:rPr>
          <w:rFonts w:ascii="Times New Roman" w:hAnsi="Times New Roman" w:cs="Times New Roman"/>
          <w:bCs/>
          <w:lang w:val="bg-BG"/>
        </w:rPr>
        <w:t>/</w:t>
      </w:r>
      <w:r w:rsidR="00E35FC8" w:rsidRPr="00555EBF">
        <w:rPr>
          <w:rFonts w:ascii="Times New Roman" w:hAnsi="Times New Roman" w:cs="Times New Roman"/>
          <w:bCs/>
          <w:lang w:val="bg-BG"/>
        </w:rPr>
        <w:t>17</w:t>
      </w:r>
      <w:r w:rsidR="00223F50" w:rsidRPr="00555EBF">
        <w:rPr>
          <w:rFonts w:ascii="Times New Roman" w:hAnsi="Times New Roman" w:cs="Times New Roman"/>
          <w:bCs/>
          <w:lang w:val="bg-BG"/>
        </w:rPr>
        <w:t>.0</w:t>
      </w:r>
      <w:r w:rsidR="00E35FC8" w:rsidRPr="00555EBF">
        <w:rPr>
          <w:rFonts w:ascii="Times New Roman" w:hAnsi="Times New Roman" w:cs="Times New Roman"/>
          <w:bCs/>
          <w:lang w:val="bg-BG"/>
        </w:rPr>
        <w:t>9</w:t>
      </w:r>
      <w:r w:rsidR="00223F50" w:rsidRPr="00555EBF">
        <w:rPr>
          <w:rFonts w:ascii="Times New Roman" w:hAnsi="Times New Roman" w:cs="Times New Roman"/>
          <w:bCs/>
          <w:lang w:val="bg-BG"/>
        </w:rPr>
        <w:t>.202</w:t>
      </w:r>
      <w:r w:rsidR="00D84F06" w:rsidRPr="00555EBF">
        <w:rPr>
          <w:rFonts w:ascii="Times New Roman" w:hAnsi="Times New Roman" w:cs="Times New Roman"/>
          <w:bCs/>
          <w:lang w:val="bg-BG"/>
        </w:rPr>
        <w:t>4</w:t>
      </w:r>
      <w:r w:rsidR="00223F50" w:rsidRPr="00555EBF">
        <w:rPr>
          <w:rFonts w:ascii="Times New Roman" w:hAnsi="Times New Roman" w:cs="Times New Roman"/>
          <w:bCs/>
          <w:lang w:val="bg-BG"/>
        </w:rPr>
        <w:t xml:space="preserve"> г. със съобщение с изх. №</w:t>
      </w:r>
      <w:r w:rsidR="00555EBF" w:rsidRPr="00555EBF">
        <w:rPr>
          <w:rFonts w:ascii="Times New Roman" w:hAnsi="Times New Roman" w:cs="Times New Roman"/>
          <w:bCs/>
          <w:lang w:val="bg-BG"/>
        </w:rPr>
        <w:t>222</w:t>
      </w:r>
      <w:r w:rsidR="00223F50" w:rsidRPr="00555EBF">
        <w:rPr>
          <w:rFonts w:ascii="Times New Roman" w:hAnsi="Times New Roman" w:cs="Times New Roman"/>
          <w:bCs/>
          <w:lang w:val="bg-BG"/>
        </w:rPr>
        <w:t>/</w:t>
      </w:r>
      <w:r w:rsidR="00555EBF" w:rsidRPr="00555EBF">
        <w:rPr>
          <w:rFonts w:ascii="Times New Roman" w:hAnsi="Times New Roman" w:cs="Times New Roman"/>
          <w:bCs/>
          <w:lang w:val="bg-BG"/>
        </w:rPr>
        <w:t>05</w:t>
      </w:r>
      <w:r w:rsidR="00223F50" w:rsidRPr="00555EBF">
        <w:rPr>
          <w:rFonts w:ascii="Times New Roman" w:hAnsi="Times New Roman" w:cs="Times New Roman"/>
          <w:bCs/>
          <w:lang w:val="bg-BG"/>
        </w:rPr>
        <w:t>.</w:t>
      </w:r>
      <w:r w:rsidR="00555EBF" w:rsidRPr="00555EBF">
        <w:rPr>
          <w:rFonts w:ascii="Times New Roman" w:hAnsi="Times New Roman" w:cs="Times New Roman"/>
          <w:bCs/>
          <w:lang w:val="bg-BG"/>
        </w:rPr>
        <w:t>11</w:t>
      </w:r>
      <w:r w:rsidR="00223F50" w:rsidRPr="00555EBF">
        <w:rPr>
          <w:rFonts w:ascii="Times New Roman" w:hAnsi="Times New Roman" w:cs="Times New Roman"/>
          <w:bCs/>
          <w:lang w:val="bg-BG"/>
        </w:rPr>
        <w:t>.202</w:t>
      </w:r>
      <w:r w:rsidR="00D84F06" w:rsidRPr="00555EBF">
        <w:rPr>
          <w:rFonts w:ascii="Times New Roman" w:hAnsi="Times New Roman" w:cs="Times New Roman"/>
          <w:bCs/>
          <w:lang w:val="bg-BG"/>
        </w:rPr>
        <w:t>4</w:t>
      </w:r>
      <w:r w:rsidR="00223F50" w:rsidRPr="00555EBF">
        <w:rPr>
          <w:rFonts w:ascii="Times New Roman" w:hAnsi="Times New Roman" w:cs="Times New Roman"/>
          <w:bCs/>
          <w:lang w:val="bg-BG"/>
        </w:rPr>
        <w:t xml:space="preserve"> г. на Дирекция УТКРЕПП</w:t>
      </w:r>
      <w:r w:rsidR="00517563" w:rsidRPr="00555EBF">
        <w:rPr>
          <w:rFonts w:ascii="Times New Roman" w:hAnsi="Times New Roman" w:cs="Times New Roman"/>
          <w:bCs/>
          <w:lang w:val="bg-BG"/>
        </w:rPr>
        <w:t>.</w:t>
      </w:r>
      <w:r w:rsidR="00C40496" w:rsidRPr="00555EBF">
        <w:rPr>
          <w:rFonts w:ascii="Times New Roman" w:hAnsi="Times New Roman" w:cs="Times New Roman"/>
          <w:bCs/>
          <w:lang w:val="bg-BG"/>
        </w:rPr>
        <w:t xml:space="preserve"> </w:t>
      </w:r>
      <w:r w:rsidR="008073A0" w:rsidRPr="00555EBF">
        <w:rPr>
          <w:rFonts w:ascii="Times New Roman" w:hAnsi="Times New Roman" w:cs="Times New Roman"/>
          <w:bCs/>
          <w:lang w:val="bg-BG"/>
        </w:rPr>
        <w:t xml:space="preserve"> Съставен е протокол от служители на отдел УТКР</w:t>
      </w:r>
      <w:r w:rsidR="00517563" w:rsidRPr="00555EBF">
        <w:rPr>
          <w:rFonts w:ascii="Times New Roman" w:hAnsi="Times New Roman" w:cs="Times New Roman"/>
          <w:bCs/>
          <w:lang w:val="bg-BG"/>
        </w:rPr>
        <w:t xml:space="preserve"> </w:t>
      </w:r>
      <w:r w:rsidR="0028141D" w:rsidRPr="00555EBF">
        <w:rPr>
          <w:rFonts w:ascii="Times New Roman" w:hAnsi="Times New Roman" w:cs="Times New Roman"/>
          <w:bCs/>
          <w:lang w:val="bg-BG"/>
        </w:rPr>
        <w:t>на</w:t>
      </w:r>
      <w:r w:rsidR="00517563" w:rsidRPr="00555EBF">
        <w:rPr>
          <w:rFonts w:ascii="Times New Roman" w:hAnsi="Times New Roman" w:cs="Times New Roman"/>
          <w:bCs/>
          <w:lang w:val="bg-BG"/>
        </w:rPr>
        <w:t xml:space="preserve"> </w:t>
      </w:r>
      <w:r w:rsidR="00555EBF" w:rsidRPr="00555EBF">
        <w:rPr>
          <w:rFonts w:ascii="Times New Roman" w:hAnsi="Times New Roman" w:cs="Times New Roman"/>
          <w:bCs/>
          <w:lang w:val="bg-BG"/>
        </w:rPr>
        <w:t>06</w:t>
      </w:r>
      <w:r w:rsidR="00517563" w:rsidRPr="00555EBF">
        <w:rPr>
          <w:rFonts w:ascii="Times New Roman" w:hAnsi="Times New Roman" w:cs="Times New Roman"/>
          <w:bCs/>
          <w:lang w:val="bg-BG"/>
        </w:rPr>
        <w:t>.</w:t>
      </w:r>
      <w:r w:rsidR="0028141D" w:rsidRPr="00555EBF">
        <w:rPr>
          <w:rFonts w:ascii="Times New Roman" w:hAnsi="Times New Roman" w:cs="Times New Roman"/>
          <w:bCs/>
          <w:lang w:val="bg-BG"/>
        </w:rPr>
        <w:t>1</w:t>
      </w:r>
      <w:r w:rsidR="00555EBF" w:rsidRPr="00555EBF">
        <w:rPr>
          <w:rFonts w:ascii="Times New Roman" w:hAnsi="Times New Roman" w:cs="Times New Roman"/>
          <w:bCs/>
          <w:lang w:val="bg-BG"/>
        </w:rPr>
        <w:t>2</w:t>
      </w:r>
      <w:r w:rsidR="00517563" w:rsidRPr="00555EBF">
        <w:rPr>
          <w:rFonts w:ascii="Times New Roman" w:hAnsi="Times New Roman" w:cs="Times New Roman"/>
          <w:bCs/>
          <w:lang w:val="bg-BG"/>
        </w:rPr>
        <w:t>.2024 г.</w:t>
      </w:r>
      <w:r w:rsidR="008073A0" w:rsidRPr="00555EBF">
        <w:rPr>
          <w:rFonts w:ascii="Times New Roman" w:hAnsi="Times New Roman" w:cs="Times New Roman"/>
          <w:bCs/>
          <w:lang w:val="bg-BG"/>
        </w:rPr>
        <w:t xml:space="preserve"> за липса на постъпили възражения от заинтересованите лица в законоуставения срок.</w:t>
      </w:r>
      <w:r w:rsidR="00681F19" w:rsidRPr="00555EBF">
        <w:rPr>
          <w:rFonts w:ascii="Times New Roman" w:hAnsi="Times New Roman" w:cs="Times New Roman"/>
          <w:bCs/>
          <w:lang w:val="bg-BG"/>
        </w:rPr>
        <w:t xml:space="preserve"> Проектът е </w:t>
      </w:r>
      <w:r w:rsidR="00A750AA" w:rsidRPr="00555EBF">
        <w:rPr>
          <w:rFonts w:ascii="Times New Roman" w:hAnsi="Times New Roman" w:cs="Times New Roman"/>
          <w:bCs/>
          <w:lang w:val="bg-BG"/>
        </w:rPr>
        <w:t>приет</w:t>
      </w:r>
      <w:r w:rsidR="00681F19" w:rsidRPr="00555EBF">
        <w:rPr>
          <w:rFonts w:ascii="Times New Roman" w:hAnsi="Times New Roman" w:cs="Times New Roman"/>
          <w:bCs/>
          <w:lang w:val="bg-BG"/>
        </w:rPr>
        <w:t xml:space="preserve"> от ОЕСУТ с Решение №</w:t>
      </w:r>
      <w:r w:rsidR="00555EBF" w:rsidRPr="00555EBF">
        <w:rPr>
          <w:rFonts w:ascii="Times New Roman" w:hAnsi="Times New Roman" w:cs="Times New Roman"/>
          <w:bCs/>
          <w:lang w:val="bg-BG"/>
        </w:rPr>
        <w:t>11</w:t>
      </w:r>
      <w:r w:rsidR="00681F19" w:rsidRPr="00555EBF">
        <w:rPr>
          <w:rFonts w:ascii="Times New Roman" w:hAnsi="Times New Roman" w:cs="Times New Roman"/>
          <w:bCs/>
          <w:lang w:val="bg-BG"/>
        </w:rPr>
        <w:t xml:space="preserve"> от Протокол №</w:t>
      </w:r>
      <w:r w:rsidR="00555EBF" w:rsidRPr="00555EBF">
        <w:rPr>
          <w:rFonts w:ascii="Times New Roman" w:hAnsi="Times New Roman" w:cs="Times New Roman"/>
          <w:bCs/>
          <w:lang w:val="bg-BG"/>
        </w:rPr>
        <w:t>9</w:t>
      </w:r>
      <w:r w:rsidR="00681F19" w:rsidRPr="00555EBF">
        <w:rPr>
          <w:rFonts w:ascii="Times New Roman" w:hAnsi="Times New Roman" w:cs="Times New Roman"/>
          <w:bCs/>
          <w:lang w:val="bg-BG"/>
        </w:rPr>
        <w:t>/</w:t>
      </w:r>
      <w:r w:rsidR="00555EBF" w:rsidRPr="00555EBF">
        <w:rPr>
          <w:rFonts w:ascii="Times New Roman" w:hAnsi="Times New Roman" w:cs="Times New Roman"/>
          <w:bCs/>
          <w:lang w:val="bg-BG"/>
        </w:rPr>
        <w:t>05</w:t>
      </w:r>
      <w:r w:rsidR="00681F19" w:rsidRPr="00555EBF">
        <w:rPr>
          <w:rFonts w:ascii="Times New Roman" w:hAnsi="Times New Roman" w:cs="Times New Roman"/>
          <w:bCs/>
          <w:lang w:val="bg-BG"/>
        </w:rPr>
        <w:t>.</w:t>
      </w:r>
      <w:r w:rsidR="00B65D7B" w:rsidRPr="00555EBF">
        <w:rPr>
          <w:rFonts w:ascii="Times New Roman" w:hAnsi="Times New Roman" w:cs="Times New Roman"/>
          <w:bCs/>
          <w:lang w:val="bg-BG"/>
        </w:rPr>
        <w:t>1</w:t>
      </w:r>
      <w:r w:rsidR="00555EBF" w:rsidRPr="00555EBF">
        <w:rPr>
          <w:rFonts w:ascii="Times New Roman" w:hAnsi="Times New Roman" w:cs="Times New Roman"/>
          <w:bCs/>
          <w:lang w:val="bg-BG"/>
        </w:rPr>
        <w:t>2</w:t>
      </w:r>
      <w:r w:rsidR="00681F19" w:rsidRPr="00555EBF">
        <w:rPr>
          <w:rFonts w:ascii="Times New Roman" w:hAnsi="Times New Roman" w:cs="Times New Roman"/>
          <w:bCs/>
          <w:lang w:val="bg-BG"/>
        </w:rPr>
        <w:t>.202</w:t>
      </w:r>
      <w:r w:rsidR="00F30249" w:rsidRPr="00555EBF">
        <w:rPr>
          <w:rFonts w:ascii="Times New Roman" w:hAnsi="Times New Roman" w:cs="Times New Roman"/>
          <w:bCs/>
          <w:lang w:val="bg-BG"/>
        </w:rPr>
        <w:t>4</w:t>
      </w:r>
      <w:r w:rsidR="00681F19" w:rsidRPr="00555EBF">
        <w:rPr>
          <w:rFonts w:ascii="Times New Roman" w:hAnsi="Times New Roman" w:cs="Times New Roman"/>
          <w:bCs/>
          <w:lang w:val="bg-BG"/>
        </w:rPr>
        <w:t xml:space="preserve"> г.</w:t>
      </w:r>
    </w:p>
    <w:p w14:paraId="63AC091D" w14:textId="77777777" w:rsidR="00B81828" w:rsidRPr="00555EBF" w:rsidRDefault="00B81828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89F2E58" w14:textId="02CF3EE2" w:rsidR="00154CBB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555EBF">
        <w:rPr>
          <w:rFonts w:ascii="Times New Roman" w:hAnsi="Times New Roman" w:cs="Times New Roman"/>
          <w:bCs/>
          <w:lang w:val="bg-BG"/>
        </w:rPr>
        <w:t>На основание чл. 21, ал. 1, т. 11 от</w:t>
      </w:r>
      <w:r w:rsidR="006660B6" w:rsidRPr="00555EBF">
        <w:rPr>
          <w:rFonts w:ascii="Times New Roman" w:hAnsi="Times New Roman" w:cs="Times New Roman"/>
          <w:bCs/>
          <w:lang w:val="bg-BG"/>
        </w:rPr>
        <w:t xml:space="preserve"> ЗМСМА, чл. </w:t>
      </w:r>
      <w:r w:rsidR="004447C3" w:rsidRPr="00555EBF">
        <w:rPr>
          <w:rFonts w:ascii="Times New Roman" w:hAnsi="Times New Roman" w:cs="Times New Roman"/>
          <w:bCs/>
          <w:lang w:val="bg-BG"/>
        </w:rPr>
        <w:t>129</w:t>
      </w:r>
      <w:r w:rsidR="006660B6" w:rsidRPr="00555EBF">
        <w:rPr>
          <w:rFonts w:ascii="Times New Roman" w:hAnsi="Times New Roman" w:cs="Times New Roman"/>
          <w:bCs/>
          <w:lang w:val="bg-BG"/>
        </w:rPr>
        <w:t>, ал. 1 от ЗУТ</w:t>
      </w:r>
      <w:r w:rsidRPr="00555EBF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56358047" w14:textId="77777777" w:rsidR="00555EBF" w:rsidRPr="00555EBF" w:rsidRDefault="00555EBF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4DC1AB5A" w14:textId="6A9837FE" w:rsidR="004444FA" w:rsidRPr="00144818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144818">
        <w:rPr>
          <w:rFonts w:ascii="Times New Roman" w:hAnsi="Times New Roman" w:cs="Times New Roman"/>
          <w:bCs/>
          <w:lang w:val="bg-BG"/>
        </w:rPr>
        <w:t>„</w:t>
      </w:r>
      <w:r w:rsidR="006B2065" w:rsidRPr="00144818">
        <w:rPr>
          <w:rFonts w:ascii="Times New Roman" w:hAnsi="Times New Roman" w:cs="Times New Roman"/>
          <w:bCs/>
          <w:lang w:val="bg-BG"/>
        </w:rPr>
        <w:t xml:space="preserve">Общински съвет Момчилград </w:t>
      </w:r>
      <w:r w:rsidR="00B52A1E" w:rsidRPr="00144818">
        <w:rPr>
          <w:rFonts w:ascii="Times New Roman" w:hAnsi="Times New Roman" w:cs="Times New Roman"/>
          <w:bCs/>
          <w:lang w:val="bg-BG"/>
        </w:rPr>
        <w:t>одобрява</w:t>
      </w:r>
      <w:r w:rsidR="00CE601F" w:rsidRPr="00144818">
        <w:rPr>
          <w:rFonts w:ascii="Times New Roman" w:hAnsi="Times New Roman" w:cs="Times New Roman"/>
          <w:bCs/>
          <w:lang w:val="bg-BG"/>
        </w:rPr>
        <w:t xml:space="preserve"> </w:t>
      </w:r>
      <w:r w:rsidR="001C0154" w:rsidRPr="00144818">
        <w:rPr>
          <w:rFonts w:ascii="Times New Roman" w:hAnsi="Times New Roman" w:cs="Times New Roman"/>
          <w:bCs/>
          <w:lang w:val="bg-BG"/>
        </w:rPr>
        <w:t xml:space="preserve">проект на </w:t>
      </w:r>
      <w:r w:rsidR="00D56BC3" w:rsidRPr="00144818">
        <w:rPr>
          <w:rFonts w:ascii="Times New Roman" w:hAnsi="Times New Roman" w:cs="Times New Roman"/>
          <w:bCs/>
          <w:lang w:val="bg-BG"/>
        </w:rPr>
        <w:t>подробен устройствен план</w:t>
      </w:r>
      <w:r w:rsidR="00D56BC3" w:rsidRPr="00144818">
        <w:rPr>
          <w:rFonts w:ascii="Times New Roman" w:hAnsi="Times New Roman" w:cs="Times New Roman"/>
          <w:bCs/>
        </w:rPr>
        <w:t xml:space="preserve"> </w:t>
      </w:r>
      <w:r w:rsidR="00D56BC3" w:rsidRPr="00144818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(ПУП-ПП)</w:t>
      </w:r>
      <w:r w:rsidR="00D56BC3" w:rsidRPr="00144818">
        <w:rPr>
          <w:rFonts w:ascii="Times New Roman" w:hAnsi="Times New Roman" w:cs="Times New Roman"/>
          <w:lang w:val="bg-BG"/>
        </w:rPr>
        <w:t xml:space="preserve"> </w:t>
      </w:r>
      <w:r w:rsidR="00D56BC3" w:rsidRPr="00144818">
        <w:rPr>
          <w:rFonts w:ascii="Times New Roman" w:hAnsi="Times New Roman" w:cs="Times New Roman"/>
          <w:bCs/>
          <w:lang w:val="bg-BG"/>
        </w:rPr>
        <w:t>за електрификация</w:t>
      </w:r>
      <w:r w:rsidR="00D56BC3" w:rsidRPr="00144818">
        <w:rPr>
          <w:rFonts w:ascii="Times New Roman" w:hAnsi="Times New Roman" w:cs="Times New Roman"/>
          <w:lang w:val="bg-BG"/>
        </w:rPr>
        <w:t xml:space="preserve"> и за водоснабдяване към ПУП-ПЗ за ПИ с идент. 17988.8.4 по КККР на с. Груево, общ. Момчилград</w:t>
      </w:r>
      <w:r w:rsidR="001C0154" w:rsidRPr="00144818">
        <w:rPr>
          <w:rFonts w:ascii="Times New Roman" w:hAnsi="Times New Roman" w:cs="Times New Roman"/>
          <w:lang w:val="bg-BG"/>
        </w:rPr>
        <w:t xml:space="preserve"> </w:t>
      </w:r>
      <w:r w:rsidR="001C0154" w:rsidRPr="00144818">
        <w:rPr>
          <w:rFonts w:ascii="Times New Roman" w:hAnsi="Times New Roman" w:cs="Times New Roman"/>
          <w:bCs/>
          <w:lang w:val="bg-BG"/>
        </w:rPr>
        <w:t xml:space="preserve">с трасе преминаващо през ПИ с идент. </w:t>
      </w:r>
      <w:r w:rsidR="001A4E54" w:rsidRPr="00144818">
        <w:rPr>
          <w:rFonts w:ascii="Times New Roman" w:hAnsi="Times New Roman" w:cs="Times New Roman"/>
          <w:lang w:val="bg-BG"/>
        </w:rPr>
        <w:t>17988.8.34</w:t>
      </w:r>
      <w:r w:rsidR="001C0154" w:rsidRPr="00144818">
        <w:rPr>
          <w:rFonts w:ascii="Times New Roman" w:hAnsi="Times New Roman" w:cs="Times New Roman"/>
          <w:lang w:val="bg-BG"/>
        </w:rPr>
        <w:t xml:space="preserve"> по КККР на с. </w:t>
      </w:r>
      <w:r w:rsidR="001A4E54" w:rsidRPr="00144818">
        <w:rPr>
          <w:rFonts w:ascii="Times New Roman" w:hAnsi="Times New Roman" w:cs="Times New Roman"/>
          <w:lang w:val="bg-BG"/>
        </w:rPr>
        <w:t>Груево</w:t>
      </w:r>
      <w:r w:rsidR="00DB43F4" w:rsidRPr="00144818">
        <w:rPr>
          <w:rFonts w:ascii="Times New Roman" w:hAnsi="Times New Roman" w:cs="Times New Roman"/>
          <w:bCs/>
          <w:lang w:val="bg-BG"/>
        </w:rPr>
        <w:t>, общ. Момчилград</w:t>
      </w:r>
      <w:r w:rsidR="00D17B2C" w:rsidRPr="00144818">
        <w:rPr>
          <w:rFonts w:ascii="Times New Roman" w:hAnsi="Times New Roman" w:cs="Times New Roman"/>
          <w:bCs/>
          <w:lang w:val="bg-BG"/>
        </w:rPr>
        <w:t>, обл. Кърджали</w:t>
      </w:r>
      <w:r w:rsidR="009F758E" w:rsidRPr="00144818">
        <w:rPr>
          <w:rFonts w:ascii="Times New Roman" w:hAnsi="Times New Roman" w:cs="Times New Roman"/>
          <w:bCs/>
          <w:lang w:val="bg-BG"/>
        </w:rPr>
        <w:t>”</w:t>
      </w:r>
      <w:r w:rsidR="00F40268" w:rsidRPr="00144818">
        <w:rPr>
          <w:rFonts w:ascii="Times New Roman" w:hAnsi="Times New Roman" w:cs="Times New Roman"/>
          <w:bCs/>
          <w:lang w:val="bg-BG"/>
        </w:rPr>
        <w:t>.</w:t>
      </w:r>
    </w:p>
    <w:p w14:paraId="12E62099" w14:textId="77777777" w:rsidR="00F82A21" w:rsidRPr="00144818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076F5D28" w14:textId="77777777" w:rsidR="0067291E" w:rsidRPr="00144818" w:rsidRDefault="0067291E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607188E0" w14:textId="77777777" w:rsidR="00F82A21" w:rsidRPr="00144818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7A79D8" w14:paraId="00511E6D" w14:textId="77777777" w:rsidTr="00A25C84">
        <w:tc>
          <w:tcPr>
            <w:tcW w:w="4606" w:type="dxa"/>
          </w:tcPr>
          <w:p w14:paraId="000B2B4B" w14:textId="77777777" w:rsidR="00E460F6" w:rsidRPr="00144818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144818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47888408" w14:textId="77777777" w:rsidR="00E460F6" w:rsidRPr="00144818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144818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144818">
              <w:rPr>
                <w:i/>
                <w:sz w:val="24"/>
                <w:szCs w:val="24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606" w:type="dxa"/>
          </w:tcPr>
          <w:p w14:paraId="5B3E120E" w14:textId="77777777" w:rsidR="00A25C84" w:rsidRPr="00144818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144818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774780D1" w14:textId="77777777" w:rsidR="00A25C84" w:rsidRPr="00144818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144818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0D25DB0C" w14:textId="77777777" w:rsidR="00A25C84" w:rsidRPr="007A79D8" w:rsidRDefault="00A25C84" w:rsidP="00B74F19">
            <w:pPr>
              <w:rPr>
                <w:sz w:val="24"/>
                <w:szCs w:val="24"/>
                <w:lang w:val="bg-BG"/>
              </w:rPr>
            </w:pPr>
            <w:r w:rsidRPr="00144818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4308DE84" w14:textId="77777777" w:rsidR="00F95DF4" w:rsidRPr="00CA3E7E" w:rsidRDefault="00F95DF4" w:rsidP="00207BB8">
      <w:pPr>
        <w:rPr>
          <w:sz w:val="22"/>
          <w:szCs w:val="22"/>
          <w:lang w:val="bg-BG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875D1" w14:textId="77777777" w:rsidR="00D17B2C" w:rsidRDefault="00D17B2C" w:rsidP="00B74F19">
      <w:r>
        <w:separator/>
      </w:r>
    </w:p>
  </w:endnote>
  <w:endnote w:type="continuationSeparator" w:id="0">
    <w:p w14:paraId="5259E3B5" w14:textId="77777777" w:rsidR="00D17B2C" w:rsidRDefault="00D17B2C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CEE58" w14:textId="77777777" w:rsidR="00D17B2C" w:rsidRDefault="00D17B2C" w:rsidP="00B74F19">
      <w:r>
        <w:separator/>
      </w:r>
    </w:p>
  </w:footnote>
  <w:footnote w:type="continuationSeparator" w:id="0">
    <w:p w14:paraId="22A5A0AC" w14:textId="77777777" w:rsidR="00D17B2C" w:rsidRDefault="00D17B2C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CE574" w14:textId="77777777" w:rsidR="00D17B2C" w:rsidRDefault="00D17B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6C7D6E" w14:paraId="19A46E17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3EA10621" w14:textId="77777777" w:rsidR="00D17B2C" w:rsidRPr="006C7D6E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6C7D6E">
            <w:rPr>
              <w:noProof/>
              <w:lang w:val="bg-BG"/>
            </w:rPr>
            <w:drawing>
              <wp:inline distT="0" distB="0" distL="0" distR="0" wp14:anchorId="18CDD56E" wp14:editId="2B81AC9C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4274E5E6" w14:textId="77777777" w:rsidR="00D17B2C" w:rsidRPr="006C7D6E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C7D6E">
            <w:rPr>
              <w:smallCaps/>
              <w:color w:val="333300"/>
              <w:lang w:val="bg-BG"/>
            </w:rPr>
            <w:t xml:space="preserve">Община </w:t>
          </w:r>
          <w:r w:rsidRPr="006C7D6E">
            <w:rPr>
              <w:b/>
              <w:caps/>
              <w:color w:val="333300"/>
              <w:lang w:val="bg-BG"/>
            </w:rPr>
            <w:t>Момчилград</w:t>
          </w:r>
          <w:r w:rsidRPr="006C7D6E">
            <w:rPr>
              <w:b/>
              <w:caps/>
              <w:color w:val="333300"/>
              <w:lang w:val="bg-BG"/>
            </w:rPr>
            <w:tab/>
          </w:r>
        </w:p>
      </w:tc>
    </w:tr>
    <w:tr w:rsidR="00D17B2C" w:rsidRPr="006C7D6E" w14:paraId="13B8C8A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54203169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721466CD" w14:textId="77777777" w:rsidR="00D17B2C" w:rsidRPr="006C7D6E" w:rsidRDefault="00D17B2C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6C7D6E">
            <w:rPr>
              <w:smallCaps/>
              <w:color w:val="333300"/>
              <w:lang w:val="bg-BG"/>
            </w:rPr>
            <w:t xml:space="preserve">Област </w:t>
          </w:r>
          <w:r w:rsidRPr="006C7D6E">
            <w:rPr>
              <w:caps/>
              <w:color w:val="333300"/>
              <w:lang w:val="bg-BG"/>
            </w:rPr>
            <w:t>Кърджали</w:t>
          </w:r>
        </w:p>
      </w:tc>
    </w:tr>
    <w:tr w:rsidR="00D17B2C" w:rsidRPr="006C7D6E" w14:paraId="349DD425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2F5693C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0BD2E4BD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C7D6E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D17B2C" w:rsidRPr="006C7D6E" w14:paraId="16ADC61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25E04CBC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28EC921A" w14:textId="77777777" w:rsidR="00D17B2C" w:rsidRPr="006C7D6E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6C7D6E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23942CC1" w14:textId="77777777" w:rsidR="00D17B2C" w:rsidRPr="006C7D6E" w:rsidRDefault="00D17B2C" w:rsidP="00207BB8">
    <w:pPr>
      <w:pStyle w:val="Header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15586502">
    <w:abstractNumId w:val="2"/>
  </w:num>
  <w:num w:numId="2" w16cid:durableId="182398558">
    <w:abstractNumId w:val="1"/>
  </w:num>
  <w:num w:numId="3" w16cid:durableId="202377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F19"/>
    <w:rsid w:val="00015BD4"/>
    <w:rsid w:val="00021BD2"/>
    <w:rsid w:val="00025B69"/>
    <w:rsid w:val="000275A6"/>
    <w:rsid w:val="00053C3E"/>
    <w:rsid w:val="0005560B"/>
    <w:rsid w:val="000838CF"/>
    <w:rsid w:val="000902E5"/>
    <w:rsid w:val="000A7ABE"/>
    <w:rsid w:val="000B6EF4"/>
    <w:rsid w:val="000C1498"/>
    <w:rsid w:val="000F00D2"/>
    <w:rsid w:val="00133B24"/>
    <w:rsid w:val="00144818"/>
    <w:rsid w:val="00154CBB"/>
    <w:rsid w:val="00183C93"/>
    <w:rsid w:val="001920F6"/>
    <w:rsid w:val="001A1F1A"/>
    <w:rsid w:val="001A4E54"/>
    <w:rsid w:val="001C0154"/>
    <w:rsid w:val="001C2086"/>
    <w:rsid w:val="001C30D8"/>
    <w:rsid w:val="001C3A55"/>
    <w:rsid w:val="001E2B02"/>
    <w:rsid w:val="00207BB8"/>
    <w:rsid w:val="00211A35"/>
    <w:rsid w:val="00215400"/>
    <w:rsid w:val="00223F50"/>
    <w:rsid w:val="00226AF1"/>
    <w:rsid w:val="00230D08"/>
    <w:rsid w:val="00237FD0"/>
    <w:rsid w:val="002460CC"/>
    <w:rsid w:val="00246E36"/>
    <w:rsid w:val="00267189"/>
    <w:rsid w:val="00270ED9"/>
    <w:rsid w:val="0028141D"/>
    <w:rsid w:val="002819A7"/>
    <w:rsid w:val="00285337"/>
    <w:rsid w:val="00292355"/>
    <w:rsid w:val="002B0B77"/>
    <w:rsid w:val="002B197C"/>
    <w:rsid w:val="002B631B"/>
    <w:rsid w:val="002B66EF"/>
    <w:rsid w:val="002D1920"/>
    <w:rsid w:val="002E3CCF"/>
    <w:rsid w:val="002F4AB4"/>
    <w:rsid w:val="00301F4D"/>
    <w:rsid w:val="00321EFD"/>
    <w:rsid w:val="003636C2"/>
    <w:rsid w:val="00367210"/>
    <w:rsid w:val="00367AB8"/>
    <w:rsid w:val="00374E87"/>
    <w:rsid w:val="00387DFE"/>
    <w:rsid w:val="003925B7"/>
    <w:rsid w:val="003A3371"/>
    <w:rsid w:val="003C0634"/>
    <w:rsid w:val="003C0B5C"/>
    <w:rsid w:val="003D2D57"/>
    <w:rsid w:val="003D6B72"/>
    <w:rsid w:val="003F6C40"/>
    <w:rsid w:val="00400A89"/>
    <w:rsid w:val="00403122"/>
    <w:rsid w:val="004227CF"/>
    <w:rsid w:val="0043113C"/>
    <w:rsid w:val="00437BDB"/>
    <w:rsid w:val="004444FA"/>
    <w:rsid w:val="004447C3"/>
    <w:rsid w:val="004827B3"/>
    <w:rsid w:val="004832C7"/>
    <w:rsid w:val="004850C1"/>
    <w:rsid w:val="00495569"/>
    <w:rsid w:val="00497C0B"/>
    <w:rsid w:val="004B76BA"/>
    <w:rsid w:val="004D238D"/>
    <w:rsid w:val="004F026C"/>
    <w:rsid w:val="004F06D1"/>
    <w:rsid w:val="00500DE1"/>
    <w:rsid w:val="005014E3"/>
    <w:rsid w:val="00517563"/>
    <w:rsid w:val="00534F61"/>
    <w:rsid w:val="00547E16"/>
    <w:rsid w:val="00551F2F"/>
    <w:rsid w:val="00555EBF"/>
    <w:rsid w:val="0056500F"/>
    <w:rsid w:val="0059735D"/>
    <w:rsid w:val="005A3316"/>
    <w:rsid w:val="005A597A"/>
    <w:rsid w:val="005B0358"/>
    <w:rsid w:val="005B2ACD"/>
    <w:rsid w:val="005D0505"/>
    <w:rsid w:val="005D74EB"/>
    <w:rsid w:val="005F2E24"/>
    <w:rsid w:val="00625FA1"/>
    <w:rsid w:val="0062625B"/>
    <w:rsid w:val="006304AB"/>
    <w:rsid w:val="00660458"/>
    <w:rsid w:val="00662FFB"/>
    <w:rsid w:val="006660B6"/>
    <w:rsid w:val="0067291E"/>
    <w:rsid w:val="00681F19"/>
    <w:rsid w:val="00683CDA"/>
    <w:rsid w:val="00695168"/>
    <w:rsid w:val="006A79BB"/>
    <w:rsid w:val="006B2065"/>
    <w:rsid w:val="006C78F7"/>
    <w:rsid w:val="006C7D6E"/>
    <w:rsid w:val="006E38B3"/>
    <w:rsid w:val="006F7247"/>
    <w:rsid w:val="00700EFA"/>
    <w:rsid w:val="00716C17"/>
    <w:rsid w:val="0074506A"/>
    <w:rsid w:val="00755C85"/>
    <w:rsid w:val="00757A48"/>
    <w:rsid w:val="007607C3"/>
    <w:rsid w:val="00772AAE"/>
    <w:rsid w:val="00774615"/>
    <w:rsid w:val="00781168"/>
    <w:rsid w:val="00793023"/>
    <w:rsid w:val="00794504"/>
    <w:rsid w:val="007975E8"/>
    <w:rsid w:val="007A79D8"/>
    <w:rsid w:val="007C0073"/>
    <w:rsid w:val="007E0D7E"/>
    <w:rsid w:val="007E0F05"/>
    <w:rsid w:val="007F41AD"/>
    <w:rsid w:val="007F43EC"/>
    <w:rsid w:val="008073A0"/>
    <w:rsid w:val="0080761C"/>
    <w:rsid w:val="00810357"/>
    <w:rsid w:val="008619C2"/>
    <w:rsid w:val="00875CAC"/>
    <w:rsid w:val="00880102"/>
    <w:rsid w:val="008A0FCD"/>
    <w:rsid w:val="008B0C71"/>
    <w:rsid w:val="008B67F1"/>
    <w:rsid w:val="008D4ED4"/>
    <w:rsid w:val="008E7F68"/>
    <w:rsid w:val="009075D9"/>
    <w:rsid w:val="00920BA4"/>
    <w:rsid w:val="009230FA"/>
    <w:rsid w:val="00924E5D"/>
    <w:rsid w:val="00926395"/>
    <w:rsid w:val="0092737E"/>
    <w:rsid w:val="009307D6"/>
    <w:rsid w:val="00940609"/>
    <w:rsid w:val="009409A8"/>
    <w:rsid w:val="0094658D"/>
    <w:rsid w:val="009512A1"/>
    <w:rsid w:val="00952DD2"/>
    <w:rsid w:val="00960B39"/>
    <w:rsid w:val="00981A38"/>
    <w:rsid w:val="009B3977"/>
    <w:rsid w:val="009B69F4"/>
    <w:rsid w:val="009C17A9"/>
    <w:rsid w:val="009D0748"/>
    <w:rsid w:val="009D1A16"/>
    <w:rsid w:val="009D4F21"/>
    <w:rsid w:val="009D6818"/>
    <w:rsid w:val="009D6F2C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336"/>
    <w:rsid w:val="00A34CEA"/>
    <w:rsid w:val="00A40DF2"/>
    <w:rsid w:val="00A608C2"/>
    <w:rsid w:val="00A708C9"/>
    <w:rsid w:val="00A750AA"/>
    <w:rsid w:val="00A82567"/>
    <w:rsid w:val="00A83E16"/>
    <w:rsid w:val="00A938DB"/>
    <w:rsid w:val="00AA450C"/>
    <w:rsid w:val="00AA7C42"/>
    <w:rsid w:val="00AB0329"/>
    <w:rsid w:val="00AD5A9E"/>
    <w:rsid w:val="00AE3619"/>
    <w:rsid w:val="00AF12A5"/>
    <w:rsid w:val="00AF17CD"/>
    <w:rsid w:val="00AF39EC"/>
    <w:rsid w:val="00B436D2"/>
    <w:rsid w:val="00B52A1E"/>
    <w:rsid w:val="00B63BBC"/>
    <w:rsid w:val="00B65D7B"/>
    <w:rsid w:val="00B67058"/>
    <w:rsid w:val="00B674C0"/>
    <w:rsid w:val="00B74F19"/>
    <w:rsid w:val="00B77072"/>
    <w:rsid w:val="00B772B7"/>
    <w:rsid w:val="00B81828"/>
    <w:rsid w:val="00B86A82"/>
    <w:rsid w:val="00BA221C"/>
    <w:rsid w:val="00BB1B71"/>
    <w:rsid w:val="00BB28CD"/>
    <w:rsid w:val="00BB3727"/>
    <w:rsid w:val="00BD0780"/>
    <w:rsid w:val="00BD5757"/>
    <w:rsid w:val="00BE0EF6"/>
    <w:rsid w:val="00BF0939"/>
    <w:rsid w:val="00C0745E"/>
    <w:rsid w:val="00C151B1"/>
    <w:rsid w:val="00C222F7"/>
    <w:rsid w:val="00C22921"/>
    <w:rsid w:val="00C22932"/>
    <w:rsid w:val="00C40496"/>
    <w:rsid w:val="00C4464A"/>
    <w:rsid w:val="00C44F24"/>
    <w:rsid w:val="00C52630"/>
    <w:rsid w:val="00C52E86"/>
    <w:rsid w:val="00C54671"/>
    <w:rsid w:val="00C62EC6"/>
    <w:rsid w:val="00C646B6"/>
    <w:rsid w:val="00C745CB"/>
    <w:rsid w:val="00C7772B"/>
    <w:rsid w:val="00C8234A"/>
    <w:rsid w:val="00C83DF7"/>
    <w:rsid w:val="00C8492A"/>
    <w:rsid w:val="00C86DF3"/>
    <w:rsid w:val="00CA064A"/>
    <w:rsid w:val="00CA0ECB"/>
    <w:rsid w:val="00CA3E7E"/>
    <w:rsid w:val="00CA4649"/>
    <w:rsid w:val="00CA7CE7"/>
    <w:rsid w:val="00CB0948"/>
    <w:rsid w:val="00CD6613"/>
    <w:rsid w:val="00CE47A3"/>
    <w:rsid w:val="00CE601F"/>
    <w:rsid w:val="00CF1E34"/>
    <w:rsid w:val="00D10D0B"/>
    <w:rsid w:val="00D11CC7"/>
    <w:rsid w:val="00D16BF5"/>
    <w:rsid w:val="00D17B2C"/>
    <w:rsid w:val="00D26E7A"/>
    <w:rsid w:val="00D33ED2"/>
    <w:rsid w:val="00D451C6"/>
    <w:rsid w:val="00D56BC3"/>
    <w:rsid w:val="00D66178"/>
    <w:rsid w:val="00D73338"/>
    <w:rsid w:val="00D81AE8"/>
    <w:rsid w:val="00D84A5A"/>
    <w:rsid w:val="00D84F06"/>
    <w:rsid w:val="00DB43F4"/>
    <w:rsid w:val="00DB56A8"/>
    <w:rsid w:val="00DD20C5"/>
    <w:rsid w:val="00DD2B2A"/>
    <w:rsid w:val="00E01109"/>
    <w:rsid w:val="00E16446"/>
    <w:rsid w:val="00E34410"/>
    <w:rsid w:val="00E357C6"/>
    <w:rsid w:val="00E35FC8"/>
    <w:rsid w:val="00E371D6"/>
    <w:rsid w:val="00E460F6"/>
    <w:rsid w:val="00EB1365"/>
    <w:rsid w:val="00EC235E"/>
    <w:rsid w:val="00EE663B"/>
    <w:rsid w:val="00EF605F"/>
    <w:rsid w:val="00F03349"/>
    <w:rsid w:val="00F0536F"/>
    <w:rsid w:val="00F30249"/>
    <w:rsid w:val="00F307D7"/>
    <w:rsid w:val="00F3263C"/>
    <w:rsid w:val="00F40268"/>
    <w:rsid w:val="00F4281E"/>
    <w:rsid w:val="00F45C29"/>
    <w:rsid w:val="00F5602B"/>
    <w:rsid w:val="00F57A42"/>
    <w:rsid w:val="00F60CBE"/>
    <w:rsid w:val="00F742CB"/>
    <w:rsid w:val="00F7454A"/>
    <w:rsid w:val="00F80D06"/>
    <w:rsid w:val="00F8210E"/>
    <w:rsid w:val="00F82A21"/>
    <w:rsid w:val="00F86EE4"/>
    <w:rsid w:val="00F95DF4"/>
    <w:rsid w:val="00FA30D2"/>
    <w:rsid w:val="00FA7B76"/>
    <w:rsid w:val="00FE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17F5D42"/>
  <w15:docId w15:val="{B2CD6F4E-A3A3-4940-85BE-7DD4DDCD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  <w:style w:type="paragraph" w:styleId="ListParagraph">
    <w:name w:val="List Paragraph"/>
    <w:basedOn w:val="Normal"/>
    <w:uiPriority w:val="34"/>
    <w:qFormat/>
    <w:rsid w:val="0077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262</cp:revision>
  <cp:lastPrinted>2023-03-20T09:47:00Z</cp:lastPrinted>
  <dcterms:created xsi:type="dcterms:W3CDTF">2020-06-18T07:17:00Z</dcterms:created>
  <dcterms:modified xsi:type="dcterms:W3CDTF">2024-12-11T10:54:00Z</dcterms:modified>
</cp:coreProperties>
</file>