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8D" w:rsidRPr="00FF6646" w:rsidRDefault="00434E1E" w:rsidP="008F478D">
      <w:pPr>
        <w:spacing w:after="0" w:line="180" w:lineRule="atLeast"/>
        <w:rPr>
          <w:rFonts w:ascii="Garamond" w:hAnsi="Garamond" w:cs="Microsoft Sans Serif"/>
          <w:b/>
          <w:smallCaps/>
          <w:color w:val="333300"/>
        </w:rPr>
      </w:pPr>
      <w:r>
        <w:rPr>
          <w:b/>
          <w:noProof/>
        </w:rPr>
        <w:pict>
          <v:group id="_x0000_s1026" style="position:absolute;margin-left:-28.75pt;margin-top:-16.45pt;width:488.9pt;height:56.6pt;z-index:251660288" coordorigin="1440,875" coordsize="9778,11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40;top:875;width:895;height:1104" o:allowoverlap="f">
              <v:imagedata r:id="rId7" o:title="Еmblema _NOVA" gain="297891f"/>
            </v:shape>
            <v:line id="_x0000_s1028" style="position:absolute" from="2520,899" to="2520,1959" strokeweight="1pt"/>
            <v:line id="_x0000_s1029" style="position:absolute;flip:y" from="1440,1993" to="11218,2007" strokeweight="1pt"/>
          </v:group>
        </w:pict>
      </w:r>
      <w:r w:rsidR="008F478D">
        <w:rPr>
          <w:rFonts w:ascii="Garamond" w:hAnsi="Garamond" w:cs="Microsoft Sans Serif"/>
          <w:smallCaps/>
          <w:color w:val="333300"/>
        </w:rPr>
        <w:t xml:space="preserve"> </w:t>
      </w:r>
      <w:r w:rsidR="008F478D">
        <w:rPr>
          <w:rFonts w:ascii="Garamond" w:hAnsi="Garamond" w:cs="Microsoft Sans Serif"/>
          <w:smallCaps/>
          <w:color w:val="333300"/>
          <w:lang w:val="en-US"/>
        </w:rPr>
        <w:tab/>
      </w:r>
      <w:r w:rsidR="008F478D" w:rsidRPr="00FF6646">
        <w:rPr>
          <w:rFonts w:ascii="Garamond" w:hAnsi="Garamond" w:cs="Microsoft Sans Serif"/>
          <w:smallCaps/>
          <w:color w:val="333300"/>
        </w:rPr>
        <w:t xml:space="preserve">Община </w:t>
      </w:r>
      <w:r w:rsidR="008F478D" w:rsidRPr="00FF6646">
        <w:rPr>
          <w:rFonts w:ascii="Garamond" w:hAnsi="Garamond" w:cs="Microsoft Sans Serif"/>
          <w:b/>
          <w:caps/>
          <w:color w:val="333300"/>
        </w:rPr>
        <w:t>Момчилград</w:t>
      </w:r>
    </w:p>
    <w:p w:rsidR="008F478D" w:rsidRPr="00FF6646" w:rsidRDefault="008F478D" w:rsidP="008F478D">
      <w:pPr>
        <w:spacing w:after="0" w:line="180" w:lineRule="atLeast"/>
        <w:ind w:firstLine="708"/>
        <w:rPr>
          <w:rFonts w:ascii="Garamond" w:hAnsi="Garamond" w:cs="Microsoft Sans Serif"/>
          <w:caps/>
          <w:color w:val="333300"/>
        </w:rPr>
      </w:pPr>
      <w:r>
        <w:rPr>
          <w:rFonts w:ascii="Garamond" w:hAnsi="Garamond" w:cs="Microsoft Sans Serif"/>
          <w:smallCaps/>
          <w:color w:val="333300"/>
        </w:rPr>
        <w:t xml:space="preserve"> </w:t>
      </w:r>
      <w:r w:rsidRPr="00FF6646">
        <w:rPr>
          <w:rFonts w:ascii="Garamond" w:hAnsi="Garamond" w:cs="Microsoft Sans Serif"/>
          <w:smallCaps/>
          <w:color w:val="333300"/>
        </w:rPr>
        <w:t xml:space="preserve">Област </w:t>
      </w:r>
      <w:r w:rsidRPr="00FF6646">
        <w:rPr>
          <w:rFonts w:ascii="Garamond" w:hAnsi="Garamond" w:cs="Microsoft Sans Serif"/>
          <w:caps/>
          <w:color w:val="333300"/>
        </w:rPr>
        <w:t>Кърджали</w:t>
      </w:r>
    </w:p>
    <w:p w:rsidR="008F478D" w:rsidRPr="00FF6646" w:rsidRDefault="008F478D" w:rsidP="008F478D">
      <w:pPr>
        <w:spacing w:after="0"/>
        <w:ind w:firstLine="708"/>
        <w:rPr>
          <w:rFonts w:ascii="Garamond" w:hAnsi="Garamond" w:cs="Microsoft Sans Serif"/>
          <w:sz w:val="17"/>
          <w:szCs w:val="17"/>
        </w:rPr>
      </w:pPr>
      <w:r w:rsidRPr="00F060EC">
        <w:rPr>
          <w:rFonts w:ascii="Garamond" w:hAnsi="Garamond" w:cs="Microsoft Sans Serif"/>
          <w:color w:val="333300"/>
          <w:sz w:val="14"/>
          <w:szCs w:val="14"/>
        </w:rPr>
        <w:t xml:space="preserve"> </w:t>
      </w:r>
      <w:r w:rsidRPr="00FF6646">
        <w:rPr>
          <w:rFonts w:ascii="Garamond" w:hAnsi="Garamond" w:cs="Microsoft Sans Serif"/>
          <w:color w:val="333300"/>
          <w:sz w:val="17"/>
          <w:szCs w:val="17"/>
        </w:rPr>
        <w:t>Адрес: Момчилград 6800, ул.”26-ти декември” № 12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, тел. 03631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</w:t>
      </w:r>
      <w:r w:rsidRPr="00FF6646">
        <w:rPr>
          <w:rFonts w:ascii="Garamond" w:hAnsi="Garamond" w:cs="Microsoft Sans Serif"/>
          <w:color w:val="333300"/>
          <w:sz w:val="17"/>
          <w:szCs w:val="17"/>
        </w:rPr>
        <w:t>78</w:t>
      </w:r>
      <w:r>
        <w:rPr>
          <w:rFonts w:ascii="Garamond" w:hAnsi="Garamond" w:cs="Microsoft Sans Serif"/>
          <w:color w:val="333300"/>
          <w:sz w:val="17"/>
          <w:szCs w:val="17"/>
        </w:rPr>
        <w:t>-</w:t>
      </w:r>
      <w:r w:rsidRPr="00FF6646">
        <w:rPr>
          <w:rFonts w:ascii="Garamond" w:hAnsi="Garamond" w:cs="Microsoft Sans Serif"/>
          <w:color w:val="333300"/>
          <w:sz w:val="17"/>
          <w:szCs w:val="17"/>
        </w:rPr>
        <w:t>4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1, факс 03631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>
        <w:rPr>
          <w:rFonts w:ascii="Garamond" w:hAnsi="Garamond" w:cs="Microsoft Sans Serif"/>
          <w:color w:val="333300"/>
          <w:sz w:val="17"/>
          <w:szCs w:val="17"/>
        </w:rPr>
        <w:t xml:space="preserve"> 78-49</w:t>
      </w:r>
      <w:r w:rsidRPr="00FF6646">
        <w:rPr>
          <w:rFonts w:ascii="Garamond" w:hAnsi="Garamond" w:cs="Microsoft Sans Serif"/>
          <w:color w:val="333300"/>
          <w:sz w:val="17"/>
          <w:szCs w:val="17"/>
        </w:rPr>
        <w:t>,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</w:t>
      </w:r>
      <w:r w:rsidRPr="00FF6646">
        <w:rPr>
          <w:rFonts w:ascii="Garamond" w:hAnsi="Garamond" w:cs="Microsoft Sans Serif"/>
          <w:color w:val="333300"/>
          <w:sz w:val="17"/>
          <w:szCs w:val="17"/>
        </w:rPr>
        <w:t>е</w:t>
      </w:r>
      <w:r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-</w:t>
      </w:r>
      <w:proofErr w:type="spellStart"/>
      <w:r w:rsidRPr="00FF6646">
        <w:rPr>
          <w:rFonts w:ascii="Garamond" w:hAnsi="Garamond" w:cs="Microsoft Sans Serif"/>
          <w:color w:val="333300"/>
          <w:sz w:val="17"/>
          <w:szCs w:val="17"/>
        </w:rPr>
        <w:t>mail</w:t>
      </w:r>
      <w:proofErr w:type="spellEnd"/>
      <w:r w:rsidRPr="00FF6646">
        <w:rPr>
          <w:rFonts w:ascii="Garamond" w:hAnsi="Garamond" w:cs="Microsoft Sans Serif"/>
          <w:color w:val="333300"/>
          <w:sz w:val="17"/>
          <w:szCs w:val="17"/>
        </w:rPr>
        <w:t>: obshtina@mg.link.bg</w:t>
      </w:r>
    </w:p>
    <w:p w:rsidR="008F478D" w:rsidRDefault="008F478D" w:rsidP="008F478D">
      <w:pPr>
        <w:spacing w:after="0"/>
        <w:rPr>
          <w:b/>
        </w:rPr>
      </w:pPr>
    </w:p>
    <w:p w:rsidR="008F478D" w:rsidRPr="008F478D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ЗАСЕДАНИЕТО НА</w:t>
      </w: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ОБЩИНСКИ СЪВЕТ</w:t>
      </w: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ГРАД МОМЧИЛГРАД</w:t>
      </w:r>
    </w:p>
    <w:p w:rsidR="008F478D" w:rsidRPr="004D0334" w:rsidRDefault="008F478D" w:rsidP="008F47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color w:val="333300"/>
          <w:sz w:val="24"/>
          <w:szCs w:val="24"/>
        </w:rPr>
        <w:t xml:space="preserve">        </w:t>
      </w:r>
    </w:p>
    <w:p w:rsidR="008F478D" w:rsidRPr="004D0334" w:rsidRDefault="008F478D" w:rsidP="008F478D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Д О К Л А Д Н А   З А П И С К А</w:t>
      </w:r>
    </w:p>
    <w:p w:rsidR="002E56E9" w:rsidRDefault="008F478D" w:rsidP="008F478D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 xml:space="preserve">от </w:t>
      </w:r>
      <w:r w:rsidR="002E56E9">
        <w:rPr>
          <w:rFonts w:ascii="Times New Roman" w:hAnsi="Times New Roman" w:cs="Times New Roman"/>
          <w:sz w:val="24"/>
          <w:szCs w:val="24"/>
        </w:rPr>
        <w:t>Гюлюзар Исмаил –</w:t>
      </w:r>
      <w:r w:rsidRPr="004D0334">
        <w:rPr>
          <w:rFonts w:ascii="Times New Roman" w:hAnsi="Times New Roman" w:cs="Times New Roman"/>
          <w:sz w:val="24"/>
          <w:szCs w:val="24"/>
        </w:rPr>
        <w:t xml:space="preserve"> </w:t>
      </w:r>
      <w:r w:rsidR="002E56E9">
        <w:rPr>
          <w:rFonts w:ascii="Times New Roman" w:hAnsi="Times New Roman" w:cs="Times New Roman"/>
          <w:sz w:val="24"/>
          <w:szCs w:val="24"/>
        </w:rPr>
        <w:t>заместник к</w:t>
      </w:r>
      <w:r w:rsidRPr="004D0334">
        <w:rPr>
          <w:rFonts w:ascii="Times New Roman" w:hAnsi="Times New Roman" w:cs="Times New Roman"/>
          <w:sz w:val="24"/>
          <w:szCs w:val="24"/>
        </w:rPr>
        <w:t>мет на община Момчилград</w:t>
      </w:r>
      <w:r w:rsidR="002E56E9">
        <w:rPr>
          <w:rFonts w:ascii="Times New Roman" w:hAnsi="Times New Roman" w:cs="Times New Roman"/>
          <w:sz w:val="24"/>
          <w:szCs w:val="24"/>
        </w:rPr>
        <w:t>,</w:t>
      </w:r>
    </w:p>
    <w:p w:rsidR="008F478D" w:rsidRPr="004D0334" w:rsidRDefault="002E56E9" w:rsidP="008F478D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 на МКБППМН</w:t>
      </w:r>
      <w:r w:rsidR="008F478D" w:rsidRPr="004D0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78D" w:rsidRPr="004D0334" w:rsidRDefault="008F478D" w:rsidP="008F478D">
      <w:pPr>
        <w:tabs>
          <w:tab w:val="left" w:pos="19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F478D" w:rsidRPr="004D0334" w:rsidRDefault="008F478D" w:rsidP="008F478D">
      <w:pPr>
        <w:tabs>
          <w:tab w:val="left" w:pos="1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 xml:space="preserve">ОТНОСНО: </w:t>
      </w:r>
      <w:r w:rsidRPr="004D0334">
        <w:rPr>
          <w:rFonts w:ascii="Times New Roman" w:hAnsi="Times New Roman" w:cs="Times New Roman"/>
          <w:i/>
          <w:sz w:val="24"/>
          <w:szCs w:val="24"/>
        </w:rPr>
        <w:t>Приемане на отчета на Местна комисия за борба срещу противообществените прояви на малолетните и непълнолетните за 20</w:t>
      </w:r>
      <w:r w:rsidR="00DF1F52" w:rsidRPr="00434E1E">
        <w:rPr>
          <w:rFonts w:ascii="Times New Roman" w:hAnsi="Times New Roman" w:cs="Times New Roman"/>
          <w:i/>
          <w:sz w:val="24"/>
          <w:szCs w:val="24"/>
        </w:rPr>
        <w:t>2</w:t>
      </w:r>
      <w:r w:rsidR="00EE2179">
        <w:rPr>
          <w:rFonts w:ascii="Times New Roman" w:hAnsi="Times New Roman" w:cs="Times New Roman"/>
          <w:i/>
          <w:sz w:val="24"/>
          <w:szCs w:val="24"/>
        </w:rPr>
        <w:t>4</w:t>
      </w:r>
      <w:r w:rsidRPr="004D0334">
        <w:rPr>
          <w:rFonts w:ascii="Times New Roman" w:hAnsi="Times New Roman" w:cs="Times New Roman"/>
          <w:i/>
          <w:sz w:val="24"/>
          <w:szCs w:val="24"/>
        </w:rPr>
        <w:t xml:space="preserve"> г. и План -програма за дейността на МКБППМН през 202</w:t>
      </w:r>
      <w:r w:rsidR="00EE2179">
        <w:rPr>
          <w:rFonts w:ascii="Times New Roman" w:hAnsi="Times New Roman" w:cs="Times New Roman"/>
          <w:i/>
          <w:sz w:val="24"/>
          <w:szCs w:val="24"/>
        </w:rPr>
        <w:t>5</w:t>
      </w:r>
      <w:r w:rsidRPr="004D0334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8F478D" w:rsidRPr="004D0334" w:rsidRDefault="008F478D" w:rsidP="008F478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УВАЖАЕМИ ГОСПОДИН ПРЕДСЕДАТЕЛ,</w:t>
      </w: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УВАЖАЕМИ ДАМИ И ГОСПОДА ОБЩИНСКИ СЪВЕТНИЦИ,</w:t>
      </w: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 xml:space="preserve"> На основание чл. 7, ал. 2 от Закона за борба срещу противообществените прояви на малолетните и непълнолетните МКБППМН ежегодно представя отчет пред Общинския съвет и Ц</w:t>
      </w:r>
      <w:r w:rsidR="00F445B8">
        <w:rPr>
          <w:rFonts w:ascii="Times New Roman" w:hAnsi="Times New Roman" w:cs="Times New Roman"/>
          <w:sz w:val="24"/>
          <w:szCs w:val="24"/>
        </w:rPr>
        <w:t>К</w:t>
      </w:r>
      <w:r w:rsidRPr="004D0334">
        <w:rPr>
          <w:rFonts w:ascii="Times New Roman" w:hAnsi="Times New Roman" w:cs="Times New Roman"/>
          <w:sz w:val="24"/>
          <w:szCs w:val="24"/>
        </w:rPr>
        <w:t>БППМН за състоянието, структурата и тенденциите на престъпността и противообществените прояви на територията на община Момчилград за 20</w:t>
      </w:r>
      <w:r w:rsidR="00DF1F52" w:rsidRPr="00434E1E">
        <w:rPr>
          <w:rFonts w:ascii="Times New Roman" w:hAnsi="Times New Roman" w:cs="Times New Roman"/>
          <w:sz w:val="24"/>
          <w:szCs w:val="24"/>
        </w:rPr>
        <w:t>2</w:t>
      </w:r>
      <w:r w:rsidR="00434E1E" w:rsidRPr="00434E1E">
        <w:rPr>
          <w:rFonts w:ascii="Times New Roman" w:hAnsi="Times New Roman" w:cs="Times New Roman"/>
          <w:sz w:val="24"/>
          <w:szCs w:val="24"/>
        </w:rPr>
        <w:t>4</w:t>
      </w:r>
      <w:r w:rsidRPr="004D0334">
        <w:rPr>
          <w:rFonts w:ascii="Times New Roman" w:hAnsi="Times New Roman" w:cs="Times New Roman"/>
          <w:sz w:val="24"/>
          <w:szCs w:val="24"/>
        </w:rPr>
        <w:t xml:space="preserve"> г.</w:t>
      </w:r>
      <w:r w:rsidR="00F445B8">
        <w:rPr>
          <w:rFonts w:ascii="Times New Roman" w:hAnsi="Times New Roman" w:cs="Times New Roman"/>
          <w:sz w:val="24"/>
          <w:szCs w:val="24"/>
        </w:rPr>
        <w:t xml:space="preserve"> </w:t>
      </w:r>
      <w:r w:rsidRPr="004D0334">
        <w:rPr>
          <w:rFonts w:ascii="Times New Roman" w:hAnsi="Times New Roman" w:cs="Times New Roman"/>
          <w:sz w:val="24"/>
          <w:szCs w:val="24"/>
        </w:rPr>
        <w:t xml:space="preserve">и </w:t>
      </w:r>
      <w:r w:rsidR="002E56E9">
        <w:rPr>
          <w:rFonts w:ascii="Times New Roman" w:hAnsi="Times New Roman" w:cs="Times New Roman"/>
          <w:sz w:val="24"/>
          <w:szCs w:val="24"/>
        </w:rPr>
        <w:t>П</w:t>
      </w:r>
      <w:r w:rsidRPr="004D0334">
        <w:rPr>
          <w:rFonts w:ascii="Times New Roman" w:hAnsi="Times New Roman" w:cs="Times New Roman"/>
          <w:sz w:val="24"/>
          <w:szCs w:val="24"/>
        </w:rPr>
        <w:t>лан-програма за 20</w:t>
      </w:r>
      <w:r w:rsidR="00DF1F52" w:rsidRPr="00434E1E">
        <w:rPr>
          <w:rFonts w:ascii="Times New Roman" w:hAnsi="Times New Roman" w:cs="Times New Roman"/>
          <w:sz w:val="24"/>
          <w:szCs w:val="24"/>
        </w:rPr>
        <w:t>2</w:t>
      </w:r>
      <w:r w:rsidR="00434E1E">
        <w:rPr>
          <w:rFonts w:ascii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 w:rsidRPr="004D0334">
        <w:rPr>
          <w:rFonts w:ascii="Times New Roman" w:hAnsi="Times New Roman" w:cs="Times New Roman"/>
          <w:sz w:val="24"/>
          <w:szCs w:val="24"/>
        </w:rPr>
        <w:t xml:space="preserve"> г. Доклада се изготвя съгласно структурата и показателите  на ЦКБППМН.</w:t>
      </w:r>
    </w:p>
    <w:p w:rsidR="008F478D" w:rsidRPr="004D0334" w:rsidRDefault="008F478D" w:rsidP="004D033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>Във връзка с гореизложеното, предлагам Общински съвет</w:t>
      </w:r>
      <w:r w:rsidR="00F445B8">
        <w:rPr>
          <w:rFonts w:ascii="Times New Roman" w:hAnsi="Times New Roman" w:cs="Times New Roman"/>
          <w:sz w:val="24"/>
          <w:szCs w:val="24"/>
        </w:rPr>
        <w:t xml:space="preserve"> </w:t>
      </w:r>
      <w:r w:rsidRPr="004D0334">
        <w:rPr>
          <w:rFonts w:ascii="Times New Roman" w:hAnsi="Times New Roman" w:cs="Times New Roman"/>
          <w:sz w:val="24"/>
          <w:szCs w:val="24"/>
        </w:rPr>
        <w:t xml:space="preserve">- Момчилград да обсъди и приеме следното </w:t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445B8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b/>
          <w:sz w:val="24"/>
          <w:szCs w:val="24"/>
        </w:rPr>
        <w:t>ПРОЕКТО-</w:t>
      </w:r>
    </w:p>
    <w:p w:rsidR="008F478D" w:rsidRPr="004D0334" w:rsidRDefault="008F478D" w:rsidP="008F47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>Р Е Ш Е Н И Е:</w:t>
      </w: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>На основание чл. 21, ал. 1, т. 23 от ЗМСМА, чл. 7, ал. 2</w:t>
      </w:r>
      <w:r w:rsidR="002324D1" w:rsidRPr="004D0334">
        <w:rPr>
          <w:rFonts w:ascii="Times New Roman" w:hAnsi="Times New Roman" w:cs="Times New Roman"/>
          <w:sz w:val="24"/>
          <w:szCs w:val="24"/>
        </w:rPr>
        <w:t xml:space="preserve">, чл. </w:t>
      </w:r>
      <w:r w:rsidR="008869E0" w:rsidRPr="004D0334">
        <w:rPr>
          <w:rFonts w:ascii="Times New Roman" w:hAnsi="Times New Roman" w:cs="Times New Roman"/>
          <w:sz w:val="24"/>
          <w:szCs w:val="24"/>
        </w:rPr>
        <w:t>10</w:t>
      </w:r>
      <w:r w:rsidR="002324D1" w:rsidRPr="004D0334">
        <w:rPr>
          <w:rFonts w:ascii="Times New Roman" w:hAnsi="Times New Roman" w:cs="Times New Roman"/>
          <w:sz w:val="24"/>
          <w:szCs w:val="24"/>
        </w:rPr>
        <w:t xml:space="preserve">, ал.1 </w:t>
      </w:r>
      <w:r w:rsidRPr="004D0334">
        <w:rPr>
          <w:rFonts w:ascii="Times New Roman" w:hAnsi="Times New Roman" w:cs="Times New Roman"/>
          <w:sz w:val="24"/>
          <w:szCs w:val="24"/>
        </w:rPr>
        <w:t xml:space="preserve"> от Закона за борба срещу противообществените прояви на малолетните и непълнолетните Общински съвет – Момчилград приема:</w:t>
      </w:r>
    </w:p>
    <w:p w:rsidR="008F478D" w:rsidRPr="004D0334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>1.Годишен отчет на МКБППМН за 20</w:t>
      </w:r>
      <w:r w:rsidR="00DF1F52" w:rsidRPr="00434E1E">
        <w:rPr>
          <w:rFonts w:ascii="Times New Roman" w:hAnsi="Times New Roman" w:cs="Times New Roman"/>
          <w:sz w:val="24"/>
          <w:szCs w:val="24"/>
        </w:rPr>
        <w:t>2</w:t>
      </w:r>
      <w:r w:rsidR="00EE2179">
        <w:rPr>
          <w:rFonts w:ascii="Times New Roman" w:hAnsi="Times New Roman" w:cs="Times New Roman"/>
          <w:sz w:val="24"/>
          <w:szCs w:val="24"/>
        </w:rPr>
        <w:t>4</w:t>
      </w:r>
      <w:r w:rsidRPr="004D0334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F478D" w:rsidRDefault="008F478D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>2.</w:t>
      </w:r>
      <w:r w:rsidR="005B4218">
        <w:rPr>
          <w:rFonts w:ascii="Times New Roman" w:hAnsi="Times New Roman" w:cs="Times New Roman"/>
          <w:sz w:val="24"/>
          <w:szCs w:val="24"/>
        </w:rPr>
        <w:t>План</w:t>
      </w:r>
      <w:r w:rsidR="00F445B8">
        <w:rPr>
          <w:rFonts w:ascii="Times New Roman" w:hAnsi="Times New Roman" w:cs="Times New Roman"/>
          <w:sz w:val="24"/>
          <w:szCs w:val="24"/>
        </w:rPr>
        <w:t xml:space="preserve"> </w:t>
      </w:r>
      <w:r w:rsidR="005B4218">
        <w:rPr>
          <w:rFonts w:ascii="Times New Roman" w:hAnsi="Times New Roman" w:cs="Times New Roman"/>
          <w:sz w:val="24"/>
          <w:szCs w:val="24"/>
        </w:rPr>
        <w:t>-</w:t>
      </w:r>
      <w:r w:rsidR="00F445B8">
        <w:rPr>
          <w:rFonts w:ascii="Times New Roman" w:hAnsi="Times New Roman" w:cs="Times New Roman"/>
          <w:sz w:val="24"/>
          <w:szCs w:val="24"/>
        </w:rPr>
        <w:t xml:space="preserve"> </w:t>
      </w:r>
      <w:r w:rsidR="005B4218">
        <w:rPr>
          <w:rFonts w:ascii="Times New Roman" w:hAnsi="Times New Roman" w:cs="Times New Roman"/>
          <w:sz w:val="24"/>
          <w:szCs w:val="24"/>
        </w:rPr>
        <w:t>п</w:t>
      </w:r>
      <w:r w:rsidRPr="004D0334">
        <w:rPr>
          <w:rFonts w:ascii="Times New Roman" w:hAnsi="Times New Roman" w:cs="Times New Roman"/>
          <w:sz w:val="24"/>
          <w:szCs w:val="24"/>
        </w:rPr>
        <w:t>рограма за работата на МКБППМН за 202</w:t>
      </w:r>
      <w:r w:rsidR="00EE2179">
        <w:rPr>
          <w:rFonts w:ascii="Times New Roman" w:hAnsi="Times New Roman" w:cs="Times New Roman"/>
          <w:sz w:val="24"/>
          <w:szCs w:val="24"/>
        </w:rPr>
        <w:t>5</w:t>
      </w:r>
      <w:r w:rsidRPr="004D0334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E92CEA" w:rsidRDefault="00E92CEA" w:rsidP="008F478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 xml:space="preserve">Приложение:  </w:t>
      </w:r>
      <w:r w:rsidRPr="004D0334">
        <w:rPr>
          <w:rFonts w:ascii="Times New Roman" w:hAnsi="Times New Roman" w:cs="Times New Roman"/>
          <w:i/>
          <w:sz w:val="24"/>
          <w:szCs w:val="24"/>
        </w:rPr>
        <w:t>Съгласно текста</w:t>
      </w:r>
    </w:p>
    <w:p w:rsidR="008F478D" w:rsidRPr="004D0334" w:rsidRDefault="008F478D" w:rsidP="008F47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ab/>
      </w:r>
    </w:p>
    <w:p w:rsidR="008F478D" w:rsidRDefault="008F478D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0334">
        <w:rPr>
          <w:rFonts w:ascii="Times New Roman" w:hAnsi="Times New Roman" w:cs="Times New Roman"/>
          <w:b/>
          <w:sz w:val="24"/>
          <w:szCs w:val="24"/>
        </w:rPr>
        <w:t xml:space="preserve">С уважение, </w:t>
      </w:r>
    </w:p>
    <w:p w:rsidR="002E56E9" w:rsidRPr="004D0334" w:rsidRDefault="002E56E9" w:rsidP="008F47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56E9" w:rsidRPr="002E56E9" w:rsidRDefault="002E56E9" w:rsidP="008F478D">
      <w:pPr>
        <w:tabs>
          <w:tab w:val="left" w:pos="19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56E9">
        <w:rPr>
          <w:rFonts w:ascii="Times New Roman" w:hAnsi="Times New Roman" w:cs="Times New Roman"/>
          <w:b/>
          <w:sz w:val="24"/>
          <w:szCs w:val="24"/>
        </w:rPr>
        <w:t>Гюлюзар Исмаил,</w:t>
      </w:r>
    </w:p>
    <w:p w:rsidR="002E56E9" w:rsidRDefault="002E56E9" w:rsidP="008F478D">
      <w:pPr>
        <w:tabs>
          <w:tab w:val="left" w:pos="19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зам. к</w:t>
      </w:r>
      <w:r w:rsidR="008F478D" w:rsidRPr="004D0334">
        <w:rPr>
          <w:rFonts w:ascii="Times New Roman" w:hAnsi="Times New Roman" w:cs="Times New Roman"/>
          <w:i/>
          <w:sz w:val="24"/>
          <w:szCs w:val="24"/>
        </w:rPr>
        <w:t>мет на община Момчилград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8F478D" w:rsidRPr="004D0334" w:rsidRDefault="002E56E9" w:rsidP="008F478D">
      <w:pPr>
        <w:tabs>
          <w:tab w:val="left" w:pos="19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председател МКБППМН</w:t>
      </w:r>
      <w:r w:rsidR="008F478D" w:rsidRPr="004D033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869E0" w:rsidRPr="00434E1E" w:rsidRDefault="008869E0" w:rsidP="008F478D">
      <w:pPr>
        <w:tabs>
          <w:tab w:val="left" w:pos="19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6412A" w:rsidRPr="004D0334" w:rsidRDefault="00F6412A" w:rsidP="00F64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334">
        <w:rPr>
          <w:rFonts w:ascii="Times New Roman" w:hAnsi="Times New Roman" w:cs="Times New Roman"/>
          <w:sz w:val="24"/>
          <w:szCs w:val="24"/>
        </w:rPr>
        <w:t>Изготвил:</w:t>
      </w:r>
    </w:p>
    <w:p w:rsidR="00F6412A" w:rsidRPr="004D0334" w:rsidRDefault="00F6412A" w:rsidP="00F64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56E9">
        <w:rPr>
          <w:rFonts w:ascii="Times New Roman" w:hAnsi="Times New Roman" w:cs="Times New Roman"/>
          <w:b/>
          <w:sz w:val="24"/>
          <w:szCs w:val="24"/>
        </w:rPr>
        <w:t>Айсер</w:t>
      </w:r>
      <w:proofErr w:type="spellEnd"/>
      <w:r w:rsidRPr="002E56E9">
        <w:rPr>
          <w:rFonts w:ascii="Times New Roman" w:hAnsi="Times New Roman" w:cs="Times New Roman"/>
          <w:b/>
          <w:sz w:val="24"/>
          <w:szCs w:val="24"/>
        </w:rPr>
        <w:t xml:space="preserve"> Осман,</w:t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 w:rsidRPr="004D03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412A" w:rsidRPr="004D0334" w:rsidRDefault="00F6412A" w:rsidP="00F6412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0334">
        <w:rPr>
          <w:rFonts w:ascii="Times New Roman" w:hAnsi="Times New Roman" w:cs="Times New Roman"/>
          <w:i/>
          <w:sz w:val="24"/>
          <w:szCs w:val="24"/>
        </w:rPr>
        <w:t>секретар на МКБППМН</w:t>
      </w:r>
    </w:p>
    <w:sectPr w:rsidR="00F6412A" w:rsidRPr="004D0334" w:rsidSect="008F478D">
      <w:footerReference w:type="even" r:id="rId8"/>
      <w:footerReference w:type="default" r:id="rId9"/>
      <w:pgSz w:w="11909" w:h="16834" w:code="9"/>
      <w:pgMar w:top="709" w:right="979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E0" w:rsidRDefault="00117AE0" w:rsidP="004B53CA">
      <w:pPr>
        <w:spacing w:after="0" w:line="240" w:lineRule="auto"/>
      </w:pPr>
      <w:r>
        <w:separator/>
      </w:r>
    </w:p>
  </w:endnote>
  <w:endnote w:type="continuationSeparator" w:id="0">
    <w:p w:rsidR="00117AE0" w:rsidRDefault="00117AE0" w:rsidP="004B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C8" w:rsidRDefault="004B53CA" w:rsidP="00013E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324D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35C8" w:rsidRDefault="00434E1E" w:rsidP="00AE35C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C8" w:rsidRDefault="004B53CA" w:rsidP="00013E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324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4E1E">
      <w:rPr>
        <w:rStyle w:val="a5"/>
        <w:noProof/>
      </w:rPr>
      <w:t>1</w:t>
    </w:r>
    <w:r>
      <w:rPr>
        <w:rStyle w:val="a5"/>
      </w:rPr>
      <w:fldChar w:fldCharType="end"/>
    </w:r>
  </w:p>
  <w:p w:rsidR="00AE35C8" w:rsidRDefault="00434E1E" w:rsidP="00AE35C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E0" w:rsidRDefault="00117AE0" w:rsidP="004B53CA">
      <w:pPr>
        <w:spacing w:after="0" w:line="240" w:lineRule="auto"/>
      </w:pPr>
      <w:r>
        <w:separator/>
      </w:r>
    </w:p>
  </w:footnote>
  <w:footnote w:type="continuationSeparator" w:id="0">
    <w:p w:rsidR="00117AE0" w:rsidRDefault="00117AE0" w:rsidP="004B5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478D"/>
    <w:rsid w:val="00117AE0"/>
    <w:rsid w:val="002324D1"/>
    <w:rsid w:val="002E56E9"/>
    <w:rsid w:val="00404C69"/>
    <w:rsid w:val="00432D0C"/>
    <w:rsid w:val="00434E1E"/>
    <w:rsid w:val="004B53CA"/>
    <w:rsid w:val="004D0334"/>
    <w:rsid w:val="00552D02"/>
    <w:rsid w:val="005B4218"/>
    <w:rsid w:val="0088001F"/>
    <w:rsid w:val="008869E0"/>
    <w:rsid w:val="008A611F"/>
    <w:rsid w:val="008F478D"/>
    <w:rsid w:val="00DF1F52"/>
    <w:rsid w:val="00E15DD9"/>
    <w:rsid w:val="00E46ED3"/>
    <w:rsid w:val="00E92CEA"/>
    <w:rsid w:val="00EA0572"/>
    <w:rsid w:val="00EE2179"/>
    <w:rsid w:val="00EE4705"/>
    <w:rsid w:val="00F445B8"/>
    <w:rsid w:val="00F6412A"/>
    <w:rsid w:val="00F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478D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Долен колонтитул Знак"/>
    <w:basedOn w:val="a0"/>
    <w:link w:val="a3"/>
    <w:rsid w:val="008F478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5">
    <w:name w:val="page number"/>
    <w:basedOn w:val="a0"/>
    <w:rsid w:val="008F4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Pazartsi</dc:creator>
  <cp:keywords/>
  <dc:description/>
  <cp:lastModifiedBy>PC</cp:lastModifiedBy>
  <cp:revision>19</cp:revision>
  <cp:lastPrinted>2023-02-21T12:00:00Z</cp:lastPrinted>
  <dcterms:created xsi:type="dcterms:W3CDTF">2020-01-20T07:07:00Z</dcterms:created>
  <dcterms:modified xsi:type="dcterms:W3CDTF">2025-01-04T04:18:00Z</dcterms:modified>
</cp:coreProperties>
</file>