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EE0E" w14:textId="77777777" w:rsidR="00AD30A6" w:rsidRDefault="00AD30A6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</w:p>
    <w:p w14:paraId="5657E4A1" w14:textId="092E6922" w:rsidR="00A608C2" w:rsidRPr="007F1390" w:rsidRDefault="00EA13FE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7F1390">
        <w:rPr>
          <w:rFonts w:ascii="Times New Roman" w:hAnsi="Times New Roman" w:cs="Times New Roman"/>
          <w:b/>
          <w:bCs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045A0" wp14:editId="467A5D92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114300</wp:posOffset>
                </wp:positionV>
                <wp:extent cx="2894330" cy="342900"/>
                <wp:effectExtent l="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2BBC" w14:textId="08E202D3" w:rsidR="00D17B2C" w:rsidRPr="002B631B" w:rsidRDefault="00D17B2C" w:rsidP="002B631B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E845D5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5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17038658" w14:textId="77777777" w:rsidR="00D17B2C" w:rsidRDefault="00D17B2C" w:rsidP="002B63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045A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pt;margin-top:9pt;width:227.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" strokeweight=".25pt">
                <v:stroke dashstyle="1 1" endcap="round"/>
                <v:textbox>
                  <w:txbxContent>
                    <w:p w14:paraId="027D2BBC" w14:textId="08E202D3" w:rsidR="00D17B2C" w:rsidRPr="002B631B" w:rsidRDefault="00D17B2C" w:rsidP="002B631B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E845D5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5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17038658" w14:textId="77777777" w:rsidR="00D17B2C" w:rsidRDefault="00D17B2C" w:rsidP="002B631B"/>
                  </w:txbxContent>
                </v:textbox>
              </v:shape>
            </w:pict>
          </mc:Fallback>
        </mc:AlternateContent>
      </w:r>
      <w:r w:rsidR="00A608C2" w:rsidRPr="007F1390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04EAEB54" w14:textId="5992E897" w:rsidR="00A608C2" w:rsidRPr="007F1390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7F1390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</w:t>
      </w:r>
      <w:r w:rsidR="00D60A45" w:rsidRPr="007F1390">
        <w:rPr>
          <w:rFonts w:ascii="Times New Roman" w:hAnsi="Times New Roman" w:cs="Times New Roman"/>
          <w:b/>
          <w:bCs/>
          <w:sz w:val="22"/>
          <w:szCs w:val="22"/>
          <w:lang w:val="bg-BG"/>
        </w:rPr>
        <w:t>Я</w:t>
      </w:r>
      <w:r w:rsidRPr="007F1390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СЪВЕТ</w:t>
      </w:r>
      <w:r w:rsidR="006B2065" w:rsidRPr="007F1390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4352AC23" w14:textId="77777777" w:rsidR="00EF605F" w:rsidRPr="007F1390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7F1390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55A2A483" w14:textId="77777777" w:rsidR="00FE230C" w:rsidRPr="007F1390" w:rsidRDefault="00FE230C" w:rsidP="00B74F19">
      <w:pPr>
        <w:pStyle w:val="Subtitle"/>
        <w:rPr>
          <w:rFonts w:ascii="Times New Roman" w:hAnsi="Times New Roman" w:cs="Times New Roman"/>
          <w:b/>
          <w:bCs/>
          <w:lang w:val="bg-BG"/>
        </w:rPr>
      </w:pPr>
    </w:p>
    <w:p w14:paraId="0DB0CD9B" w14:textId="77777777" w:rsidR="00AD30A6" w:rsidRPr="007F1390" w:rsidRDefault="00AD30A6" w:rsidP="00B74F19">
      <w:pPr>
        <w:pStyle w:val="Subtitle"/>
        <w:rPr>
          <w:rFonts w:ascii="Times New Roman" w:hAnsi="Times New Roman" w:cs="Times New Roman"/>
          <w:b/>
          <w:bCs/>
          <w:lang w:val="bg-BG"/>
        </w:rPr>
      </w:pPr>
    </w:p>
    <w:p w14:paraId="7C37D95E" w14:textId="059AF83E" w:rsidR="00AD30A6" w:rsidRPr="007F1390" w:rsidRDefault="00B74F19" w:rsidP="00AD30A6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7F1390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7F1390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5DF1CD90" w14:textId="77777777" w:rsidR="00B74F19" w:rsidRPr="007F1390" w:rsidRDefault="00B74F19" w:rsidP="00B74F19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7F1390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2067EA4D" w14:textId="77777777" w:rsidR="00B74F19" w:rsidRPr="007F1390" w:rsidRDefault="002B631B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7F1390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4D944F68" w14:textId="77777777" w:rsidR="007A79D8" w:rsidRPr="0049017D" w:rsidRDefault="007A79D8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</w:p>
    <w:p w14:paraId="081CACD9" w14:textId="77777777" w:rsidR="00AD30A6" w:rsidRPr="0049017D" w:rsidRDefault="00AD30A6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</w:p>
    <w:p w14:paraId="4DB734E7" w14:textId="7794B404" w:rsidR="00C4464A" w:rsidRPr="0049017D" w:rsidRDefault="00B74F19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49017D">
        <w:rPr>
          <w:rFonts w:ascii="Times New Roman" w:hAnsi="Times New Roman" w:cs="Times New Roman"/>
          <w:b/>
          <w:bCs/>
          <w:lang w:val="bg-BG"/>
        </w:rPr>
        <w:t>ОТНОСНО:</w:t>
      </w:r>
      <w:r w:rsidRPr="0049017D">
        <w:rPr>
          <w:rFonts w:ascii="Times New Roman" w:hAnsi="Times New Roman" w:cs="Times New Roman"/>
          <w:bCs/>
          <w:lang w:val="bg-BG"/>
        </w:rPr>
        <w:t xml:space="preserve">  </w:t>
      </w:r>
      <w:r w:rsidR="00154CBB" w:rsidRPr="0049017D">
        <w:rPr>
          <w:rFonts w:ascii="Times New Roman" w:hAnsi="Times New Roman" w:cs="Times New Roman"/>
          <w:bCs/>
          <w:lang w:val="bg-BG"/>
        </w:rPr>
        <w:t>Разрешение за изработване на проект на подробен устройствен план</w:t>
      </w:r>
      <w:r w:rsidR="00154CBB" w:rsidRPr="0049017D">
        <w:rPr>
          <w:rFonts w:ascii="Times New Roman" w:hAnsi="Times New Roman" w:cs="Times New Roman"/>
          <w:bCs/>
        </w:rPr>
        <w:t xml:space="preserve"> </w:t>
      </w:r>
      <w:r w:rsidR="00154CBB" w:rsidRPr="0049017D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</w:t>
      </w:r>
      <w:r w:rsidR="00D60A45" w:rsidRPr="0049017D">
        <w:rPr>
          <w:rFonts w:ascii="Times New Roman" w:hAnsi="Times New Roman" w:cs="Times New Roman"/>
          <w:bCs/>
          <w:lang w:val="bg-BG"/>
        </w:rPr>
        <w:t>)</w:t>
      </w:r>
      <w:r w:rsidR="00246E36" w:rsidRPr="0049017D">
        <w:rPr>
          <w:rFonts w:ascii="Times New Roman" w:hAnsi="Times New Roman" w:cs="Times New Roman"/>
        </w:rPr>
        <w:t xml:space="preserve"> </w:t>
      </w:r>
      <w:r w:rsidR="00246E36" w:rsidRPr="0049017D">
        <w:rPr>
          <w:rFonts w:ascii="Times New Roman" w:hAnsi="Times New Roman" w:cs="Times New Roman"/>
          <w:lang w:val="bg-BG"/>
        </w:rPr>
        <w:t xml:space="preserve">за </w:t>
      </w:r>
      <w:r w:rsidR="00AA566E" w:rsidRPr="0049017D">
        <w:rPr>
          <w:rFonts w:ascii="Times New Roman" w:hAnsi="Times New Roman" w:cs="Times New Roman"/>
          <w:lang w:val="bg-BG"/>
        </w:rPr>
        <w:t>обект: „</w:t>
      </w:r>
      <w:r w:rsidR="006962D3" w:rsidRPr="0049017D">
        <w:rPr>
          <w:rFonts w:ascii="Times New Roman" w:hAnsi="Times New Roman" w:cs="Times New Roman"/>
          <w:lang w:val="bg-BG"/>
        </w:rPr>
        <w:t xml:space="preserve">Нов селскостопански път с дължина 2562 м., засягащ поземлени имоти с идентификатори 12293.2.480, </w:t>
      </w:r>
      <w:r w:rsidR="006962D3" w:rsidRPr="0049017D">
        <w:rPr>
          <w:rFonts w:ascii="Times New Roman" w:hAnsi="Times New Roman" w:cs="Times New Roman"/>
          <w:lang w:val="bg-BG"/>
        </w:rPr>
        <w:t>12293.2.48</w:t>
      </w:r>
      <w:r w:rsidR="006962D3" w:rsidRPr="0049017D">
        <w:rPr>
          <w:rFonts w:ascii="Times New Roman" w:hAnsi="Times New Roman" w:cs="Times New Roman"/>
          <w:lang w:val="bg-BG"/>
        </w:rPr>
        <w:t xml:space="preserve">1, </w:t>
      </w:r>
      <w:r w:rsidR="006962D3" w:rsidRPr="0049017D">
        <w:rPr>
          <w:rFonts w:ascii="Times New Roman" w:hAnsi="Times New Roman" w:cs="Times New Roman"/>
          <w:lang w:val="bg-BG"/>
        </w:rPr>
        <w:t>12293.</w:t>
      </w:r>
      <w:r w:rsidR="006962D3" w:rsidRPr="0049017D">
        <w:rPr>
          <w:rFonts w:ascii="Times New Roman" w:hAnsi="Times New Roman" w:cs="Times New Roman"/>
          <w:lang w:val="bg-BG"/>
        </w:rPr>
        <w:t>2</w:t>
      </w:r>
      <w:r w:rsidR="006962D3" w:rsidRPr="0049017D">
        <w:rPr>
          <w:rFonts w:ascii="Times New Roman" w:hAnsi="Times New Roman" w:cs="Times New Roman"/>
          <w:lang w:val="bg-BG"/>
        </w:rPr>
        <w:t>.4</w:t>
      </w:r>
      <w:r w:rsidR="006962D3" w:rsidRPr="0049017D">
        <w:rPr>
          <w:rFonts w:ascii="Times New Roman" w:hAnsi="Times New Roman" w:cs="Times New Roman"/>
          <w:lang w:val="bg-BG"/>
        </w:rPr>
        <w:t xml:space="preserve">4, </w:t>
      </w:r>
      <w:r w:rsidR="006962D3" w:rsidRPr="0049017D">
        <w:rPr>
          <w:rFonts w:ascii="Times New Roman" w:hAnsi="Times New Roman" w:cs="Times New Roman"/>
          <w:lang w:val="bg-BG"/>
        </w:rPr>
        <w:t>12293.</w:t>
      </w:r>
      <w:r w:rsidR="006962D3" w:rsidRPr="0049017D">
        <w:rPr>
          <w:rFonts w:ascii="Times New Roman" w:hAnsi="Times New Roman" w:cs="Times New Roman"/>
          <w:lang w:val="bg-BG"/>
        </w:rPr>
        <w:t>3</w:t>
      </w:r>
      <w:r w:rsidR="006962D3" w:rsidRPr="0049017D">
        <w:rPr>
          <w:rFonts w:ascii="Times New Roman" w:hAnsi="Times New Roman" w:cs="Times New Roman"/>
          <w:lang w:val="bg-BG"/>
        </w:rPr>
        <w:t>.</w:t>
      </w:r>
      <w:r w:rsidR="006962D3" w:rsidRPr="0049017D">
        <w:rPr>
          <w:rFonts w:ascii="Times New Roman" w:hAnsi="Times New Roman" w:cs="Times New Roman"/>
          <w:lang w:val="bg-BG"/>
        </w:rPr>
        <w:t xml:space="preserve">853, </w:t>
      </w:r>
      <w:r w:rsidR="006962D3" w:rsidRPr="0049017D">
        <w:rPr>
          <w:rFonts w:ascii="Times New Roman" w:hAnsi="Times New Roman" w:cs="Times New Roman"/>
          <w:lang w:val="bg-BG"/>
        </w:rPr>
        <w:t>12293.</w:t>
      </w:r>
      <w:r w:rsidR="006962D3" w:rsidRPr="0049017D">
        <w:rPr>
          <w:rFonts w:ascii="Times New Roman" w:hAnsi="Times New Roman" w:cs="Times New Roman"/>
          <w:lang w:val="bg-BG"/>
        </w:rPr>
        <w:t xml:space="preserve">3.70 и </w:t>
      </w:r>
      <w:r w:rsidR="006962D3" w:rsidRPr="0049017D">
        <w:rPr>
          <w:rFonts w:ascii="Times New Roman" w:hAnsi="Times New Roman" w:cs="Times New Roman"/>
          <w:lang w:val="bg-BG"/>
        </w:rPr>
        <w:t>12293.</w:t>
      </w:r>
      <w:r w:rsidR="006962D3" w:rsidRPr="0049017D">
        <w:rPr>
          <w:rFonts w:ascii="Times New Roman" w:hAnsi="Times New Roman" w:cs="Times New Roman"/>
          <w:lang w:val="bg-BG"/>
        </w:rPr>
        <w:t>3</w:t>
      </w:r>
      <w:r w:rsidR="006962D3" w:rsidRPr="0049017D">
        <w:rPr>
          <w:rFonts w:ascii="Times New Roman" w:hAnsi="Times New Roman" w:cs="Times New Roman"/>
          <w:lang w:val="bg-BG"/>
        </w:rPr>
        <w:t>.</w:t>
      </w:r>
      <w:r w:rsidR="006962D3" w:rsidRPr="0049017D">
        <w:rPr>
          <w:rFonts w:ascii="Times New Roman" w:hAnsi="Times New Roman" w:cs="Times New Roman"/>
          <w:lang w:val="bg-BG"/>
        </w:rPr>
        <w:t>69</w:t>
      </w:r>
      <w:r w:rsidR="00CC09FB" w:rsidRPr="0049017D">
        <w:rPr>
          <w:rFonts w:ascii="Times New Roman" w:hAnsi="Times New Roman" w:cs="Times New Roman"/>
          <w:lang w:val="bg-BG"/>
        </w:rPr>
        <w:t xml:space="preserve"> в землището на с. Врело, общ. Момчилград</w:t>
      </w:r>
      <w:r w:rsidR="00F41662" w:rsidRPr="0049017D">
        <w:rPr>
          <w:rFonts w:ascii="Times New Roman" w:hAnsi="Times New Roman" w:cs="Times New Roman"/>
          <w:lang w:val="bg-BG"/>
        </w:rPr>
        <w:t>“</w:t>
      </w:r>
      <w:r w:rsidR="00457D89" w:rsidRPr="0049017D">
        <w:rPr>
          <w:rFonts w:ascii="Times New Roman" w:hAnsi="Times New Roman" w:cs="Times New Roman"/>
          <w:lang w:val="bg-BG"/>
        </w:rPr>
        <w:t xml:space="preserve">, </w:t>
      </w:r>
      <w:r w:rsidR="00154CBB" w:rsidRPr="0049017D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 съгласно чл. 124а, ал. 1 от ЗУТ.</w:t>
      </w:r>
    </w:p>
    <w:p w14:paraId="0F468183" w14:textId="77777777" w:rsidR="00AD30A6" w:rsidRPr="007F1390" w:rsidRDefault="00AD30A6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</w:p>
    <w:p w14:paraId="08755FE2" w14:textId="77777777" w:rsidR="007607C3" w:rsidRPr="002E0499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2E0499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2E0499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2E0499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2E0499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2E0499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19EC0C0A" w14:textId="77777777" w:rsidR="00246E36" w:rsidRPr="002E0499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2E0499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2E0499">
        <w:rPr>
          <w:rFonts w:ascii="Times New Roman" w:hAnsi="Times New Roman" w:cs="Times New Roman"/>
          <w:b/>
          <w:bCs/>
          <w:lang w:val="bg-BG"/>
        </w:rPr>
        <w:t>ГОСПОЖИ</w:t>
      </w:r>
      <w:r w:rsidRPr="002E0499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2E0499">
        <w:rPr>
          <w:rFonts w:ascii="Times New Roman" w:hAnsi="Times New Roman" w:cs="Times New Roman"/>
          <w:b/>
          <w:bCs/>
          <w:lang w:val="bg-BG"/>
        </w:rPr>
        <w:t>,</w:t>
      </w:r>
    </w:p>
    <w:p w14:paraId="0F96922F" w14:textId="0819A0AB" w:rsidR="00683CDA" w:rsidRPr="007F1390" w:rsidRDefault="003767B3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  <w:r w:rsidRPr="002E0499">
        <w:rPr>
          <w:rFonts w:ascii="Times New Roman" w:hAnsi="Times New Roman" w:cs="Times New Roman"/>
          <w:bCs/>
          <w:lang w:val="bg-BG"/>
        </w:rPr>
        <w:t xml:space="preserve">С цел </w:t>
      </w:r>
      <w:r w:rsidR="002956F2" w:rsidRPr="002E0499">
        <w:rPr>
          <w:rFonts w:ascii="Times New Roman" w:hAnsi="Times New Roman" w:cs="Times New Roman"/>
          <w:bCs/>
          <w:lang w:val="bg-BG"/>
        </w:rPr>
        <w:t xml:space="preserve">обособяване на нов </w:t>
      </w:r>
      <w:r w:rsidRPr="002E0499">
        <w:rPr>
          <w:rFonts w:ascii="Times New Roman" w:hAnsi="Times New Roman" w:cs="Times New Roman"/>
          <w:bCs/>
          <w:lang w:val="bg-BG"/>
        </w:rPr>
        <w:t xml:space="preserve">отразяване на </w:t>
      </w:r>
      <w:r w:rsidR="002956F2" w:rsidRPr="002E0499">
        <w:rPr>
          <w:rFonts w:ascii="Times New Roman" w:hAnsi="Times New Roman" w:cs="Times New Roman"/>
          <w:bCs/>
          <w:lang w:val="bg-BG"/>
        </w:rPr>
        <w:t>н</w:t>
      </w:r>
      <w:r w:rsidR="002956F2" w:rsidRPr="002E0499">
        <w:rPr>
          <w:rFonts w:ascii="Times New Roman" w:hAnsi="Times New Roman" w:cs="Times New Roman"/>
          <w:bCs/>
          <w:lang w:val="bg-BG"/>
        </w:rPr>
        <w:t>ов селскостопански път</w:t>
      </w:r>
      <w:r w:rsidRPr="002E0499">
        <w:rPr>
          <w:rFonts w:ascii="Times New Roman" w:hAnsi="Times New Roman" w:cs="Times New Roman"/>
          <w:bCs/>
          <w:lang w:val="bg-BG"/>
        </w:rPr>
        <w:t xml:space="preserve"> представям на Вашето внимание</w:t>
      </w:r>
      <w:r w:rsidR="00367AB8" w:rsidRPr="002E0499">
        <w:rPr>
          <w:rFonts w:ascii="Times New Roman" w:hAnsi="Times New Roman" w:cs="Times New Roman"/>
          <w:bCs/>
          <w:lang w:val="bg-BG"/>
        </w:rPr>
        <w:t xml:space="preserve"> </w:t>
      </w:r>
      <w:r w:rsidR="00BB28CD" w:rsidRPr="002E0499">
        <w:rPr>
          <w:rFonts w:ascii="Times New Roman" w:hAnsi="Times New Roman" w:cs="Times New Roman"/>
          <w:bCs/>
          <w:lang w:val="bg-BG"/>
        </w:rPr>
        <w:t>изработ</w:t>
      </w:r>
      <w:r w:rsidRPr="002E0499">
        <w:rPr>
          <w:rFonts w:ascii="Times New Roman" w:hAnsi="Times New Roman" w:cs="Times New Roman"/>
          <w:bCs/>
          <w:lang w:val="bg-BG"/>
        </w:rPr>
        <w:t>ен</w:t>
      </w:r>
      <w:r w:rsidR="00BB28CD" w:rsidRPr="002E0499">
        <w:rPr>
          <w:rFonts w:ascii="Times New Roman" w:hAnsi="Times New Roman" w:cs="Times New Roman"/>
          <w:bCs/>
          <w:lang w:val="bg-BG"/>
        </w:rPr>
        <w:t xml:space="preserve"> проект на подробен устройствен план</w:t>
      </w:r>
      <w:r w:rsidR="00BB28CD" w:rsidRPr="002E0499">
        <w:rPr>
          <w:rFonts w:ascii="Times New Roman" w:hAnsi="Times New Roman" w:cs="Times New Roman"/>
          <w:bCs/>
        </w:rPr>
        <w:t xml:space="preserve"> </w:t>
      </w:r>
      <w:r w:rsidR="00BB28CD" w:rsidRPr="002E0499">
        <w:rPr>
          <w:rFonts w:ascii="Times New Roman" w:hAnsi="Times New Roman" w:cs="Times New Roman"/>
          <w:bCs/>
          <w:lang w:val="bg-BG"/>
        </w:rPr>
        <w:t>- парцеларен план за</w:t>
      </w:r>
      <w:r w:rsidR="002956F2" w:rsidRPr="002E0499">
        <w:rPr>
          <w:rFonts w:ascii="Times New Roman" w:hAnsi="Times New Roman" w:cs="Times New Roman"/>
          <w:bCs/>
          <w:lang w:val="bg-BG"/>
        </w:rPr>
        <w:t xml:space="preserve"> </w:t>
      </w:r>
      <w:r w:rsidR="00BB28CD" w:rsidRPr="002E0499">
        <w:rPr>
          <w:rFonts w:ascii="Times New Roman" w:hAnsi="Times New Roman" w:cs="Times New Roman"/>
          <w:bCs/>
          <w:lang w:val="bg-BG"/>
        </w:rPr>
        <w:t xml:space="preserve">(ПУП-ПП) </w:t>
      </w:r>
      <w:r w:rsidR="00AD07B7" w:rsidRPr="002E0499">
        <w:rPr>
          <w:rFonts w:ascii="Times New Roman" w:hAnsi="Times New Roman" w:cs="Times New Roman"/>
          <w:lang w:val="bg-BG"/>
        </w:rPr>
        <w:t>за обект:</w:t>
      </w:r>
      <w:r w:rsidR="00F41662" w:rsidRPr="002E0499">
        <w:rPr>
          <w:rFonts w:ascii="Times New Roman" w:hAnsi="Times New Roman" w:cs="Times New Roman"/>
          <w:lang w:val="bg-BG"/>
        </w:rPr>
        <w:t xml:space="preserve"> „</w:t>
      </w:r>
      <w:r w:rsidR="002956F2" w:rsidRPr="002E0499">
        <w:rPr>
          <w:rFonts w:ascii="Times New Roman" w:hAnsi="Times New Roman" w:cs="Times New Roman"/>
          <w:lang w:val="bg-BG"/>
        </w:rPr>
        <w:t>„Нов селскостопански път с дължина 2562 м., засягащ поземлени имоти с идентификатори 12293.2.480, 12293.2.481, 12293.2.44, 12293.3.853, 12293.3.70 и 12293.3.69 в землището на с. Врело, общ. Момчилград</w:t>
      </w:r>
      <w:r w:rsidR="002956F2" w:rsidRPr="00D70FB6">
        <w:rPr>
          <w:rFonts w:ascii="Times New Roman" w:hAnsi="Times New Roman" w:cs="Times New Roman"/>
          <w:lang w:val="bg-BG"/>
        </w:rPr>
        <w:t>“</w:t>
      </w:r>
      <w:r w:rsidR="002956F2" w:rsidRPr="00D70FB6">
        <w:rPr>
          <w:rFonts w:ascii="Times New Roman" w:hAnsi="Times New Roman" w:cs="Times New Roman"/>
          <w:lang w:val="bg-BG"/>
        </w:rPr>
        <w:t>.</w:t>
      </w:r>
      <w:r w:rsidR="002E0499" w:rsidRPr="00D70FB6">
        <w:rPr>
          <w:rFonts w:ascii="Times New Roman" w:hAnsi="Times New Roman" w:cs="Times New Roman"/>
          <w:bCs/>
          <w:lang w:val="bg-BG"/>
        </w:rPr>
        <w:t xml:space="preserve"> </w:t>
      </w:r>
      <w:r w:rsidR="00C745CB" w:rsidRPr="00D70FB6">
        <w:rPr>
          <w:rFonts w:ascii="Times New Roman" w:hAnsi="Times New Roman" w:cs="Times New Roman"/>
          <w:bCs/>
          <w:lang w:val="bg-BG"/>
        </w:rPr>
        <w:t>Към същото са</w:t>
      </w:r>
      <w:r w:rsidR="00F307D7" w:rsidRPr="00D70FB6">
        <w:rPr>
          <w:rFonts w:ascii="Times New Roman" w:hAnsi="Times New Roman" w:cs="Times New Roman"/>
          <w:bCs/>
          <w:lang w:val="bg-BG"/>
        </w:rPr>
        <w:t xml:space="preserve"> приложени</w:t>
      </w:r>
      <w:r w:rsidR="007A3184" w:rsidRPr="00D70FB6">
        <w:rPr>
          <w:rFonts w:ascii="Times New Roman" w:hAnsi="Times New Roman" w:cs="Times New Roman"/>
          <w:bCs/>
          <w:lang w:val="bg-BG"/>
        </w:rPr>
        <w:t xml:space="preserve"> </w:t>
      </w:r>
      <w:r w:rsidR="00F307D7" w:rsidRPr="00D70FB6">
        <w:rPr>
          <w:rFonts w:ascii="Times New Roman" w:hAnsi="Times New Roman" w:cs="Times New Roman"/>
          <w:bCs/>
          <w:lang w:val="bg-BG"/>
        </w:rPr>
        <w:t>з</w:t>
      </w:r>
      <w:r w:rsidR="00A04302" w:rsidRPr="00D70FB6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D70FB6">
        <w:rPr>
          <w:rFonts w:ascii="Times New Roman" w:hAnsi="Times New Roman" w:cs="Times New Roman"/>
          <w:bCs/>
          <w:lang w:val="bg-BG"/>
        </w:rPr>
        <w:t xml:space="preserve">по чл. 125, ал. 1 от ЗУТ, </w:t>
      </w:r>
      <w:r w:rsidR="00F17236" w:rsidRPr="00D70FB6">
        <w:rPr>
          <w:rFonts w:ascii="Times New Roman" w:hAnsi="Times New Roman" w:cs="Times New Roman"/>
          <w:bCs/>
          <w:lang w:val="bg-BG"/>
        </w:rPr>
        <w:t>мо</w:t>
      </w:r>
      <w:r w:rsidR="00BB28CD" w:rsidRPr="00D70FB6">
        <w:rPr>
          <w:rFonts w:ascii="Times New Roman" w:hAnsi="Times New Roman" w:cs="Times New Roman"/>
          <w:bCs/>
          <w:lang w:val="bg-BG"/>
        </w:rPr>
        <w:t>тивирано предложение</w:t>
      </w:r>
      <w:r w:rsidR="00246E36" w:rsidRPr="00D70FB6">
        <w:rPr>
          <w:rFonts w:ascii="Times New Roman" w:hAnsi="Times New Roman" w:cs="Times New Roman"/>
          <w:bCs/>
          <w:lang w:val="bg-BG"/>
        </w:rPr>
        <w:t>/скица</w:t>
      </w:r>
      <w:r w:rsidR="00B367F3" w:rsidRPr="00D70FB6">
        <w:rPr>
          <w:rFonts w:ascii="Times New Roman" w:hAnsi="Times New Roman" w:cs="Times New Roman"/>
          <w:bCs/>
          <w:lang w:val="bg-BG"/>
        </w:rPr>
        <w:t>-</w:t>
      </w:r>
      <w:r w:rsidR="00246E36" w:rsidRPr="00D70FB6">
        <w:rPr>
          <w:rFonts w:ascii="Times New Roman" w:hAnsi="Times New Roman" w:cs="Times New Roman"/>
          <w:bCs/>
          <w:lang w:val="bg-BG"/>
        </w:rPr>
        <w:t>предложение</w:t>
      </w:r>
      <w:r w:rsidR="00267739" w:rsidRPr="00D70FB6">
        <w:rPr>
          <w:rFonts w:ascii="Times New Roman" w:hAnsi="Times New Roman" w:cs="Times New Roman"/>
          <w:bCs/>
          <w:lang w:val="bg-BG"/>
        </w:rPr>
        <w:t xml:space="preserve"> (проект)</w:t>
      </w:r>
      <w:r w:rsidR="00BB28CD" w:rsidRPr="00D70FB6">
        <w:rPr>
          <w:rFonts w:ascii="Times New Roman" w:hAnsi="Times New Roman" w:cs="Times New Roman"/>
          <w:bCs/>
          <w:lang w:val="bg-BG"/>
        </w:rPr>
        <w:t xml:space="preserve"> с обяснителна записка</w:t>
      </w:r>
      <w:r w:rsidR="002501E2" w:rsidRPr="00D70FB6">
        <w:rPr>
          <w:rFonts w:ascii="Times New Roman" w:hAnsi="Times New Roman" w:cs="Times New Roman"/>
          <w:bCs/>
          <w:lang w:val="bg-BG"/>
        </w:rPr>
        <w:t>,</w:t>
      </w:r>
      <w:r w:rsidR="00BB28CD" w:rsidRPr="00D70FB6">
        <w:rPr>
          <w:rFonts w:ascii="Times New Roman" w:hAnsi="Times New Roman" w:cs="Times New Roman"/>
          <w:bCs/>
          <w:lang w:val="bg-BG"/>
        </w:rPr>
        <w:t xml:space="preserve"> и</w:t>
      </w:r>
      <w:r w:rsidR="00FE230C" w:rsidRPr="00D70FB6">
        <w:rPr>
          <w:rFonts w:ascii="Times New Roman" w:hAnsi="Times New Roman" w:cs="Times New Roman"/>
          <w:bCs/>
          <w:lang w:val="bg-BG"/>
        </w:rPr>
        <w:t>зработени от правоспособно лице</w:t>
      </w:r>
      <w:r w:rsidR="00291C4E" w:rsidRPr="00D70FB6">
        <w:rPr>
          <w:rFonts w:ascii="Times New Roman" w:hAnsi="Times New Roman" w:cs="Times New Roman"/>
          <w:bCs/>
          <w:lang w:val="bg-BG"/>
        </w:rPr>
        <w:t>.</w:t>
      </w:r>
    </w:p>
    <w:p w14:paraId="65AC8850" w14:textId="77777777" w:rsidR="00154CBB" w:rsidRPr="00BF0871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BF0871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BF0871">
        <w:rPr>
          <w:rFonts w:ascii="Times New Roman" w:hAnsi="Times New Roman" w:cs="Times New Roman"/>
          <w:bCs/>
          <w:lang w:val="bg-BG"/>
        </w:rPr>
        <w:t xml:space="preserve"> ЗМСМА, чл. 124а, ал. 1 от ЗУТ</w:t>
      </w:r>
      <w:r w:rsidRPr="00BF0871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26F6408D" w14:textId="271C8847" w:rsidR="004444FA" w:rsidRPr="006B326F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6B326F">
        <w:rPr>
          <w:rFonts w:ascii="Times New Roman" w:hAnsi="Times New Roman" w:cs="Times New Roman"/>
          <w:bCs/>
          <w:lang w:val="bg-BG"/>
        </w:rPr>
        <w:t>„</w:t>
      </w:r>
      <w:r w:rsidR="006B2065" w:rsidRPr="006B326F">
        <w:rPr>
          <w:rFonts w:ascii="Times New Roman" w:hAnsi="Times New Roman" w:cs="Times New Roman"/>
          <w:bCs/>
          <w:lang w:val="bg-BG"/>
        </w:rPr>
        <w:t>Общински съвет Момчилград разрешава</w:t>
      </w:r>
      <w:r w:rsidR="00D03F8B" w:rsidRPr="006B326F">
        <w:rPr>
          <w:rFonts w:ascii="Times New Roman" w:hAnsi="Times New Roman" w:cs="Times New Roman"/>
          <w:bCs/>
          <w:lang w:val="bg-BG"/>
        </w:rPr>
        <w:t xml:space="preserve"> </w:t>
      </w:r>
      <w:r w:rsidR="008B67F1" w:rsidRPr="006B326F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6B326F">
        <w:rPr>
          <w:rFonts w:ascii="Times New Roman" w:hAnsi="Times New Roman" w:cs="Times New Roman"/>
          <w:bCs/>
          <w:lang w:val="bg-BG"/>
        </w:rPr>
        <w:t xml:space="preserve">о на </w:t>
      </w:r>
      <w:r w:rsidR="00F40268" w:rsidRPr="006B326F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40268" w:rsidRPr="006B326F">
        <w:rPr>
          <w:rFonts w:ascii="Times New Roman" w:hAnsi="Times New Roman" w:cs="Times New Roman"/>
          <w:bCs/>
        </w:rPr>
        <w:t xml:space="preserve"> </w:t>
      </w:r>
      <w:r w:rsidR="00F40268" w:rsidRPr="006B326F">
        <w:rPr>
          <w:rFonts w:ascii="Times New Roman" w:hAnsi="Times New Roman" w:cs="Times New Roman"/>
          <w:bCs/>
          <w:lang w:val="bg-BG"/>
        </w:rPr>
        <w:t>- парцеларен план</w:t>
      </w:r>
      <w:r w:rsidR="006B326F" w:rsidRPr="006B326F">
        <w:rPr>
          <w:rFonts w:ascii="Times New Roman" w:hAnsi="Times New Roman" w:cs="Times New Roman"/>
          <w:bCs/>
          <w:lang w:val="bg-BG"/>
        </w:rPr>
        <w:t xml:space="preserve"> </w:t>
      </w:r>
      <w:r w:rsidR="00F40268" w:rsidRPr="006B326F">
        <w:rPr>
          <w:rFonts w:ascii="Times New Roman" w:hAnsi="Times New Roman" w:cs="Times New Roman"/>
          <w:bCs/>
          <w:lang w:val="bg-BG"/>
        </w:rPr>
        <w:t>(ПУП-ПП</w:t>
      </w:r>
      <w:r w:rsidR="006D018C" w:rsidRPr="006B326F">
        <w:rPr>
          <w:rFonts w:ascii="Times New Roman" w:hAnsi="Times New Roman" w:cs="Times New Roman"/>
          <w:bCs/>
          <w:lang w:val="bg-BG"/>
        </w:rPr>
        <w:t>)</w:t>
      </w:r>
      <w:r w:rsidR="00D17B2C" w:rsidRPr="006B326F">
        <w:rPr>
          <w:rFonts w:ascii="Times New Roman" w:hAnsi="Times New Roman" w:cs="Times New Roman"/>
          <w:bCs/>
          <w:lang w:val="bg-BG"/>
        </w:rPr>
        <w:t xml:space="preserve"> </w:t>
      </w:r>
      <w:r w:rsidR="009D2925" w:rsidRPr="006B326F">
        <w:rPr>
          <w:rFonts w:ascii="Times New Roman" w:hAnsi="Times New Roman" w:cs="Times New Roman"/>
          <w:lang w:val="bg-BG"/>
        </w:rPr>
        <w:t xml:space="preserve">за обект: </w:t>
      </w:r>
      <w:r w:rsidR="006B326F" w:rsidRPr="006B326F">
        <w:rPr>
          <w:rFonts w:ascii="Times New Roman" w:hAnsi="Times New Roman" w:cs="Times New Roman"/>
          <w:lang w:val="bg-BG"/>
        </w:rPr>
        <w:t>Нов селскостопански път с дължина 2562 м.</w:t>
      </w:r>
      <w:r w:rsidR="006B326F" w:rsidRPr="006B326F">
        <w:rPr>
          <w:rFonts w:ascii="Times New Roman" w:hAnsi="Times New Roman" w:cs="Times New Roman"/>
          <w:lang w:val="bg-BG"/>
        </w:rPr>
        <w:t>“</w:t>
      </w:r>
      <w:r w:rsidR="006B326F" w:rsidRPr="006B326F">
        <w:rPr>
          <w:rFonts w:ascii="Times New Roman" w:hAnsi="Times New Roman" w:cs="Times New Roman"/>
          <w:lang w:val="bg-BG"/>
        </w:rPr>
        <w:t>, засягащ поземлени имоти с идентификатори 12293.2.480, 12293.2.481, 12293.2.44, 12293.3.853, 12293.3.70 и 12293.3.69 в землището на с. Врело, общ. Момчилград</w:t>
      </w:r>
      <w:r w:rsidR="006B326F">
        <w:rPr>
          <w:rFonts w:ascii="Times New Roman" w:hAnsi="Times New Roman" w:cs="Times New Roman"/>
          <w:lang w:val="bg-BG"/>
        </w:rPr>
        <w:t>.</w:t>
      </w:r>
      <w:r w:rsidR="004B5EE4" w:rsidRPr="006B326F">
        <w:rPr>
          <w:rFonts w:ascii="Times New Roman" w:hAnsi="Times New Roman" w:cs="Times New Roman"/>
          <w:lang w:val="bg-BG"/>
        </w:rPr>
        <w:t>“</w:t>
      </w:r>
    </w:p>
    <w:p w14:paraId="53C80FBC" w14:textId="77777777" w:rsidR="00022575" w:rsidRPr="007F1390" w:rsidRDefault="00022575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</w:p>
    <w:p w14:paraId="3EBBA617" w14:textId="77777777" w:rsidR="00022575" w:rsidRPr="007F1390" w:rsidRDefault="00022575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</w:p>
    <w:p w14:paraId="0CD0CA2E" w14:textId="77777777" w:rsidR="00AD30A6" w:rsidRPr="007F1390" w:rsidRDefault="00AD30A6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</w:p>
    <w:p w14:paraId="501732BE" w14:textId="77777777" w:rsidR="004444FA" w:rsidRPr="007F1390" w:rsidRDefault="004444FA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E460F6" w:rsidRPr="0077270D" w14:paraId="26924B75" w14:textId="77777777" w:rsidTr="006D018C">
        <w:tc>
          <w:tcPr>
            <w:tcW w:w="4529" w:type="dxa"/>
          </w:tcPr>
          <w:p w14:paraId="6F14D292" w14:textId="77777777" w:rsidR="00E460F6" w:rsidRPr="0077270D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77270D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CDF1C69" w14:textId="77777777" w:rsidR="00E460F6" w:rsidRPr="0077270D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77270D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77270D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543" w:type="dxa"/>
          </w:tcPr>
          <w:p w14:paraId="665194E0" w14:textId="77777777" w:rsidR="00A25C84" w:rsidRPr="0077270D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77270D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62C94012" w14:textId="77777777" w:rsidR="00A25C84" w:rsidRPr="0077270D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77270D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5DABE58D" w14:textId="77777777" w:rsidR="00A25C84" w:rsidRPr="0077270D" w:rsidRDefault="00A25C84" w:rsidP="00B74F19">
            <w:pPr>
              <w:rPr>
                <w:sz w:val="24"/>
                <w:szCs w:val="24"/>
                <w:lang w:val="bg-BG"/>
              </w:rPr>
            </w:pPr>
            <w:r w:rsidRPr="0077270D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55659D4C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C180" w14:textId="77777777" w:rsidR="00D17B2C" w:rsidRDefault="00D17B2C" w:rsidP="00B74F19">
      <w:r>
        <w:separator/>
      </w:r>
    </w:p>
  </w:endnote>
  <w:endnote w:type="continuationSeparator" w:id="0">
    <w:p w14:paraId="7F1703AF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DCDF" w14:textId="77777777" w:rsidR="00D17B2C" w:rsidRDefault="00D17B2C" w:rsidP="00B74F19">
      <w:r>
        <w:separator/>
      </w:r>
    </w:p>
  </w:footnote>
  <w:footnote w:type="continuationSeparator" w:id="0">
    <w:p w14:paraId="6D4A019D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3999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D018C" w14:paraId="79CDD375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1A591C7C" w14:textId="77777777" w:rsidR="00D17B2C" w:rsidRPr="006D018C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D018C">
            <w:rPr>
              <w:noProof/>
              <w:lang w:val="bg-BG"/>
            </w:rPr>
            <w:drawing>
              <wp:inline distT="0" distB="0" distL="0" distR="0" wp14:anchorId="50F06FBF" wp14:editId="32FBD73E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67A681C8" w14:textId="77777777" w:rsidR="00D17B2C" w:rsidRPr="006D018C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Община </w:t>
          </w:r>
          <w:r w:rsidRPr="006D018C">
            <w:rPr>
              <w:b/>
              <w:caps/>
              <w:color w:val="333300"/>
              <w:lang w:val="bg-BG"/>
            </w:rPr>
            <w:t>Момчилград</w:t>
          </w:r>
          <w:r w:rsidRPr="006D018C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D018C" w14:paraId="31160227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8362EBB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1ABA643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Област </w:t>
          </w:r>
          <w:r w:rsidRPr="006D018C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D018C" w14:paraId="6817CCD2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45D5349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B50DC13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D018C" w14:paraId="5A2345F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7419814F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182988E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D018C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163F1DE6" w14:textId="77777777" w:rsidR="00D17B2C" w:rsidRPr="006D018C" w:rsidRDefault="00D17B2C" w:rsidP="00207BB8">
    <w:pPr>
      <w:pStyle w:val="Header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5143043">
    <w:abstractNumId w:val="2"/>
  </w:num>
  <w:num w:numId="2" w16cid:durableId="2101292271">
    <w:abstractNumId w:val="1"/>
  </w:num>
  <w:num w:numId="3" w16cid:durableId="105717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19"/>
    <w:rsid w:val="00022575"/>
    <w:rsid w:val="000313AE"/>
    <w:rsid w:val="000646DD"/>
    <w:rsid w:val="000838CF"/>
    <w:rsid w:val="000A7ABE"/>
    <w:rsid w:val="000C136A"/>
    <w:rsid w:val="00133B24"/>
    <w:rsid w:val="00154CBB"/>
    <w:rsid w:val="001920F6"/>
    <w:rsid w:val="001A1F1A"/>
    <w:rsid w:val="001C2086"/>
    <w:rsid w:val="00207BB8"/>
    <w:rsid w:val="00211A35"/>
    <w:rsid w:val="00226AF1"/>
    <w:rsid w:val="00230D08"/>
    <w:rsid w:val="002460CC"/>
    <w:rsid w:val="00246E36"/>
    <w:rsid w:val="002501E2"/>
    <w:rsid w:val="002615D2"/>
    <w:rsid w:val="00267739"/>
    <w:rsid w:val="00291C4E"/>
    <w:rsid w:val="002956F2"/>
    <w:rsid w:val="002B0B77"/>
    <w:rsid w:val="002B631B"/>
    <w:rsid w:val="002B66EF"/>
    <w:rsid w:val="002B7518"/>
    <w:rsid w:val="002C3EF4"/>
    <w:rsid w:val="002E0499"/>
    <w:rsid w:val="002E3CCF"/>
    <w:rsid w:val="002F4AB4"/>
    <w:rsid w:val="00346215"/>
    <w:rsid w:val="003636C2"/>
    <w:rsid w:val="00367AB8"/>
    <w:rsid w:val="003767B3"/>
    <w:rsid w:val="003925B7"/>
    <w:rsid w:val="003A3371"/>
    <w:rsid w:val="003C0634"/>
    <w:rsid w:val="003D6B72"/>
    <w:rsid w:val="00403122"/>
    <w:rsid w:val="004227CF"/>
    <w:rsid w:val="004444FA"/>
    <w:rsid w:val="00457D89"/>
    <w:rsid w:val="0049017D"/>
    <w:rsid w:val="0049055E"/>
    <w:rsid w:val="004B5EE4"/>
    <w:rsid w:val="004D238D"/>
    <w:rsid w:val="004F026C"/>
    <w:rsid w:val="004F06D1"/>
    <w:rsid w:val="00500DE1"/>
    <w:rsid w:val="00534ACC"/>
    <w:rsid w:val="00534F61"/>
    <w:rsid w:val="00547E16"/>
    <w:rsid w:val="00550AA7"/>
    <w:rsid w:val="0059735D"/>
    <w:rsid w:val="005A3316"/>
    <w:rsid w:val="005A597A"/>
    <w:rsid w:val="005B0358"/>
    <w:rsid w:val="005B2ACD"/>
    <w:rsid w:val="005C3063"/>
    <w:rsid w:val="005D0505"/>
    <w:rsid w:val="005D4819"/>
    <w:rsid w:val="005D74EB"/>
    <w:rsid w:val="00625FA1"/>
    <w:rsid w:val="0066395C"/>
    <w:rsid w:val="006660B6"/>
    <w:rsid w:val="00683CDA"/>
    <w:rsid w:val="00695168"/>
    <w:rsid w:val="006962D3"/>
    <w:rsid w:val="006A79BB"/>
    <w:rsid w:val="006B2065"/>
    <w:rsid w:val="006B326F"/>
    <w:rsid w:val="006C78F7"/>
    <w:rsid w:val="006D018C"/>
    <w:rsid w:val="00700EFA"/>
    <w:rsid w:val="00725787"/>
    <w:rsid w:val="0074506A"/>
    <w:rsid w:val="00757A48"/>
    <w:rsid w:val="007607C3"/>
    <w:rsid w:val="0077270D"/>
    <w:rsid w:val="00772AAE"/>
    <w:rsid w:val="00774645"/>
    <w:rsid w:val="00781168"/>
    <w:rsid w:val="00793023"/>
    <w:rsid w:val="00794504"/>
    <w:rsid w:val="007A3184"/>
    <w:rsid w:val="007A79D8"/>
    <w:rsid w:val="007F1390"/>
    <w:rsid w:val="0080761C"/>
    <w:rsid w:val="00823C25"/>
    <w:rsid w:val="008619C2"/>
    <w:rsid w:val="00887625"/>
    <w:rsid w:val="008B35F6"/>
    <w:rsid w:val="008B67F1"/>
    <w:rsid w:val="009075D9"/>
    <w:rsid w:val="00920BA4"/>
    <w:rsid w:val="00924E5D"/>
    <w:rsid w:val="009307D6"/>
    <w:rsid w:val="009409A8"/>
    <w:rsid w:val="0094658D"/>
    <w:rsid w:val="00981A38"/>
    <w:rsid w:val="00983A6D"/>
    <w:rsid w:val="009A50B4"/>
    <w:rsid w:val="009B69E7"/>
    <w:rsid w:val="009C5E80"/>
    <w:rsid w:val="009D068F"/>
    <w:rsid w:val="009D2925"/>
    <w:rsid w:val="009D6818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54A40"/>
    <w:rsid w:val="00A608C2"/>
    <w:rsid w:val="00A708C9"/>
    <w:rsid w:val="00A82567"/>
    <w:rsid w:val="00A938DB"/>
    <w:rsid w:val="00AA566E"/>
    <w:rsid w:val="00AB0329"/>
    <w:rsid w:val="00AD07B7"/>
    <w:rsid w:val="00AD30A6"/>
    <w:rsid w:val="00AD5A9E"/>
    <w:rsid w:val="00AE3619"/>
    <w:rsid w:val="00AF39EC"/>
    <w:rsid w:val="00B367F3"/>
    <w:rsid w:val="00B4323D"/>
    <w:rsid w:val="00B63BBC"/>
    <w:rsid w:val="00B674C0"/>
    <w:rsid w:val="00B74F19"/>
    <w:rsid w:val="00B77072"/>
    <w:rsid w:val="00B772B7"/>
    <w:rsid w:val="00BB1B71"/>
    <w:rsid w:val="00BB28CD"/>
    <w:rsid w:val="00BE0EF6"/>
    <w:rsid w:val="00BF0871"/>
    <w:rsid w:val="00C00A54"/>
    <w:rsid w:val="00C0745E"/>
    <w:rsid w:val="00C22932"/>
    <w:rsid w:val="00C4464A"/>
    <w:rsid w:val="00C52E86"/>
    <w:rsid w:val="00C54671"/>
    <w:rsid w:val="00C577C5"/>
    <w:rsid w:val="00C62EC6"/>
    <w:rsid w:val="00C745CB"/>
    <w:rsid w:val="00C86DF3"/>
    <w:rsid w:val="00CA064A"/>
    <w:rsid w:val="00CA0ECB"/>
    <w:rsid w:val="00CA2221"/>
    <w:rsid w:val="00CA36A4"/>
    <w:rsid w:val="00CA3E7E"/>
    <w:rsid w:val="00CB0948"/>
    <w:rsid w:val="00CC09FB"/>
    <w:rsid w:val="00CD06B7"/>
    <w:rsid w:val="00CD6613"/>
    <w:rsid w:val="00CE47A3"/>
    <w:rsid w:val="00CE601F"/>
    <w:rsid w:val="00D03F8B"/>
    <w:rsid w:val="00D16BF5"/>
    <w:rsid w:val="00D17B2C"/>
    <w:rsid w:val="00D33ED2"/>
    <w:rsid w:val="00D60A45"/>
    <w:rsid w:val="00D70FB6"/>
    <w:rsid w:val="00D81AE8"/>
    <w:rsid w:val="00D84A5A"/>
    <w:rsid w:val="00DB56A8"/>
    <w:rsid w:val="00DD20C5"/>
    <w:rsid w:val="00DD2B2A"/>
    <w:rsid w:val="00E34410"/>
    <w:rsid w:val="00E371D6"/>
    <w:rsid w:val="00E460F6"/>
    <w:rsid w:val="00E65A4E"/>
    <w:rsid w:val="00E845D5"/>
    <w:rsid w:val="00EA13FE"/>
    <w:rsid w:val="00EB1365"/>
    <w:rsid w:val="00ED5584"/>
    <w:rsid w:val="00EE4943"/>
    <w:rsid w:val="00EF605F"/>
    <w:rsid w:val="00F03349"/>
    <w:rsid w:val="00F0536F"/>
    <w:rsid w:val="00F17236"/>
    <w:rsid w:val="00F2426C"/>
    <w:rsid w:val="00F307D7"/>
    <w:rsid w:val="00F3263C"/>
    <w:rsid w:val="00F40268"/>
    <w:rsid w:val="00F41662"/>
    <w:rsid w:val="00F57A42"/>
    <w:rsid w:val="00F74B4C"/>
    <w:rsid w:val="00F75B51"/>
    <w:rsid w:val="00F80D06"/>
    <w:rsid w:val="00F86EE4"/>
    <w:rsid w:val="00F95DF4"/>
    <w:rsid w:val="00FA30D2"/>
    <w:rsid w:val="00FA7B76"/>
    <w:rsid w:val="00FC61D7"/>
    <w:rsid w:val="00FD185B"/>
    <w:rsid w:val="00FE230C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94CFE"/>
  <w15:docId w15:val="{098B24A0-2D1B-4E5D-B294-3B5EC6BF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72</cp:revision>
  <cp:lastPrinted>2025-01-23T09:14:00Z</cp:lastPrinted>
  <dcterms:created xsi:type="dcterms:W3CDTF">2024-01-22T14:21:00Z</dcterms:created>
  <dcterms:modified xsi:type="dcterms:W3CDTF">2025-02-18T08:21:00Z</dcterms:modified>
</cp:coreProperties>
</file>