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1" w:rsidRPr="00E7549A" w:rsidRDefault="00A152A1" w:rsidP="005F2B9E">
      <w:pPr>
        <w:widowControl w:val="0"/>
        <w:tabs>
          <w:tab w:val="left" w:pos="-720"/>
        </w:tabs>
        <w:suppressAutoHyphens/>
        <w:jc w:val="right"/>
        <w:rPr>
          <w:rFonts w:eastAsia="PMingLiU"/>
          <w:bCs/>
          <w:i/>
          <w:snapToGrid w:val="0"/>
          <w:sz w:val="28"/>
          <w:szCs w:val="28"/>
          <w:lang w:val="bg-BG"/>
        </w:rPr>
      </w:pPr>
      <w:bookmarkStart w:id="0" w:name="_GoBack"/>
      <w:bookmarkEnd w:id="0"/>
    </w:p>
    <w:p w:rsidR="00A152A1" w:rsidRDefault="00A152A1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A152A1" w:rsidRDefault="00A152A1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2A7F0E" w:rsidRDefault="00D22E6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0"/>
          <w:szCs w:val="40"/>
          <w:lang w:val="ru-RU"/>
        </w:rPr>
      </w:pPr>
      <w:r>
        <w:rPr>
          <w:rFonts w:eastAsia="PMingLiU"/>
          <w:b/>
          <w:snapToGrid w:val="0"/>
          <w:sz w:val="40"/>
          <w:szCs w:val="40"/>
          <w:lang w:val="bg-BG"/>
        </w:rPr>
        <w:t xml:space="preserve">ГОДИШЕН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>ПЛАН НА ДЕЙНОСТИТЕ</w:t>
      </w:r>
      <w:r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ЗА ПОДКРЕПА ЗА ЛИЧНОСТНО РАЗВИТИЕ </w:t>
      </w:r>
      <w:r w:rsidR="002A7F0E" w:rsidRPr="00076F60">
        <w:rPr>
          <w:rFonts w:eastAsia="PMingLiU"/>
          <w:b/>
          <w:snapToGrid w:val="0"/>
          <w:sz w:val="40"/>
          <w:szCs w:val="40"/>
          <w:lang w:val="bg-BG"/>
        </w:rPr>
        <w:t xml:space="preserve">НА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ДЕЦАТА И УЧЕНИЦИТЕ В ОБЩИНА МОМЧИЛГРАД </w:t>
      </w:r>
      <w:r w:rsidR="00585291">
        <w:rPr>
          <w:rFonts w:eastAsia="PMingLiU"/>
          <w:b/>
          <w:snapToGrid w:val="0"/>
          <w:sz w:val="40"/>
          <w:szCs w:val="40"/>
          <w:lang w:val="ru-RU"/>
        </w:rPr>
        <w:t>ЗА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2017 г.</w:t>
      </w:r>
    </w:p>
    <w:p w:rsidR="00D22E6F" w:rsidRPr="00076F60" w:rsidRDefault="00D22E6F" w:rsidP="002A7F0E">
      <w:pPr>
        <w:widowControl w:val="0"/>
        <w:tabs>
          <w:tab w:val="left" w:pos="-720"/>
        </w:tabs>
        <w:suppressAutoHyphens/>
        <w:jc w:val="center"/>
        <w:rPr>
          <w:b/>
          <w:sz w:val="40"/>
          <w:szCs w:val="40"/>
          <w:lang w:val="bg-BG" w:eastAsia="bg-BG"/>
        </w:rPr>
      </w:pPr>
    </w:p>
    <w:p w:rsidR="002A7F0E" w:rsidRDefault="002A7F0E" w:rsidP="002A7F0E">
      <w:pPr>
        <w:tabs>
          <w:tab w:val="left" w:pos="7513"/>
        </w:tabs>
        <w:jc w:val="both"/>
        <w:rPr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559"/>
        <w:gridCol w:w="2127"/>
        <w:gridCol w:w="2126"/>
        <w:gridCol w:w="3827"/>
      </w:tblGrid>
      <w:tr w:rsidR="002A7F0E" w:rsidRPr="008473BB" w:rsidTr="00323B88">
        <w:trPr>
          <w:trHeight w:val="846"/>
        </w:trPr>
        <w:tc>
          <w:tcPr>
            <w:tcW w:w="81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  <w:vAlign w:val="center"/>
          </w:tcPr>
          <w:p w:rsidR="002A7F0E" w:rsidRPr="008473BB" w:rsidRDefault="002A7F0E" w:rsidP="00323B88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/>
                <w:bCs/>
                <w:sz w:val="24"/>
                <w:szCs w:val="24"/>
                <w:lang w:val="bg-BG"/>
              </w:rPr>
              <w:t>Срок за изпълнение</w:t>
            </w:r>
          </w:p>
        </w:tc>
        <w:tc>
          <w:tcPr>
            <w:tcW w:w="2127" w:type="dxa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12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82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Очаквани</w:t>
            </w:r>
            <w:proofErr w:type="spellEnd"/>
            <w:r w:rsidRPr="008473BB">
              <w:rPr>
                <w:rFonts w:eastAsia="Calibri"/>
                <w:b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резултати</w:t>
            </w:r>
            <w:proofErr w:type="spellEnd"/>
          </w:p>
        </w:tc>
      </w:tr>
      <w:tr w:rsidR="002A7F0E" w:rsidRPr="008473BB" w:rsidTr="00323B88">
        <w:trPr>
          <w:trHeight w:val="1164"/>
        </w:trPr>
        <w:tc>
          <w:tcPr>
            <w:tcW w:w="14992" w:type="dxa"/>
            <w:gridSpan w:val="6"/>
            <w:vAlign w:val="center"/>
          </w:tcPr>
          <w:p w:rsidR="002A7F0E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>Стратегическа цел №1</w:t>
            </w:r>
          </w:p>
          <w:p w:rsidR="002A7F0E" w:rsidRPr="00D87E49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 xml:space="preserve"> „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>Гарантиране на правото на всяко дете и ученик на дост</w:t>
            </w:r>
            <w:r w:rsidR="005059B6">
              <w:rPr>
                <w:b/>
                <w:bCs/>
                <w:i/>
                <w:sz w:val="24"/>
                <w:szCs w:val="24"/>
                <w:lang w:val="bg-BG"/>
              </w:rPr>
              <w:t>ъп до детска градина или училище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 xml:space="preserve"> и на правото му на качествено образование“</w:t>
            </w:r>
          </w:p>
        </w:tc>
      </w:tr>
      <w:tr w:rsidR="002A7F0E" w:rsidRPr="008473BB" w:rsidTr="00323B88">
        <w:trPr>
          <w:trHeight w:val="1062"/>
        </w:trPr>
        <w:tc>
          <w:tcPr>
            <w:tcW w:w="817" w:type="dxa"/>
            <w:vAlign w:val="center"/>
          </w:tcPr>
          <w:p w:rsidR="002A7F0E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8473BB" w:rsidRDefault="00A90771" w:rsidP="004B55F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90771">
              <w:rPr>
                <w:color w:val="000000"/>
                <w:sz w:val="24"/>
                <w:szCs w:val="24"/>
                <w:lang w:val="bg-BG"/>
              </w:rPr>
              <w:t xml:space="preserve">Прилагане на 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прозрачна и улесняваща родителите 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система за </w:t>
            </w:r>
            <w:r w:rsidR="00BE20A1">
              <w:rPr>
                <w:color w:val="000000"/>
                <w:sz w:val="24"/>
                <w:szCs w:val="24"/>
                <w:lang w:val="bg-BG"/>
              </w:rPr>
              <w:t>записване и достъп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>на деца в 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1559" w:type="dxa"/>
            <w:vAlign w:val="center"/>
          </w:tcPr>
          <w:p w:rsidR="002A7F0E" w:rsidRPr="008473BB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4F10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9327F7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2A7F0E" w:rsidRPr="008473BB" w:rsidRDefault="005309AC" w:rsidP="00323B8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473BB" w:rsidRDefault="009327F7" w:rsidP="002215B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 xml:space="preserve">в </w:t>
            </w:r>
            <w:r w:rsidRPr="009327F7">
              <w:rPr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3827" w:type="dxa"/>
            <w:vAlign w:val="center"/>
          </w:tcPr>
          <w:p w:rsidR="002A7F0E" w:rsidRPr="003719E8" w:rsidRDefault="003719E8" w:rsidP="003719E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Повишаване обхвата на децата в детски градини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>и училища</w:t>
            </w:r>
          </w:p>
        </w:tc>
      </w:tr>
      <w:tr w:rsidR="009327F7" w:rsidRPr="008473BB" w:rsidTr="00323B88">
        <w:trPr>
          <w:trHeight w:val="953"/>
        </w:trPr>
        <w:tc>
          <w:tcPr>
            <w:tcW w:w="817" w:type="dxa"/>
            <w:vAlign w:val="center"/>
          </w:tcPr>
          <w:p w:rsidR="009327F7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9327F7" w:rsidRDefault="005309AC" w:rsidP="004B55F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достъп до образование за деца и ученици със СОП, в риск и от социално уязвими общности</w:t>
            </w:r>
          </w:p>
        </w:tc>
        <w:tc>
          <w:tcPr>
            <w:tcW w:w="1559" w:type="dxa"/>
            <w:vAlign w:val="center"/>
          </w:tcPr>
          <w:p w:rsidR="009327F7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5309AC" w:rsidRDefault="009327F7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B44F10" w:rsidRDefault="005309AC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РУО,</w:t>
            </w:r>
            <w:r w:rsidR="009327F7" w:rsidRPr="009327F7">
              <w:rPr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9327F7" w:rsidRPr="009327F7" w:rsidRDefault="005309AC" w:rsidP="005309AC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ДГ и у</w:t>
            </w:r>
            <w:r w:rsidR="009327F7" w:rsidRPr="009327F7">
              <w:rPr>
                <w:bCs/>
                <w:color w:val="000000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9327F7" w:rsidRPr="008473BB" w:rsidRDefault="009327F7" w:rsidP="007F3C83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7F3C83">
              <w:rPr>
                <w:color w:val="000000"/>
                <w:sz w:val="24"/>
                <w:szCs w:val="24"/>
                <w:lang w:val="bg-BG"/>
              </w:rPr>
              <w:t>от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групи</w:t>
            </w:r>
            <w:r w:rsidR="007F3C83">
              <w:rPr>
                <w:color w:val="000000"/>
                <w:sz w:val="24"/>
                <w:szCs w:val="24"/>
                <w:lang w:val="bg-BG"/>
              </w:rPr>
              <w:t>те</w:t>
            </w:r>
          </w:p>
        </w:tc>
        <w:tc>
          <w:tcPr>
            <w:tcW w:w="3827" w:type="dxa"/>
            <w:vAlign w:val="center"/>
          </w:tcPr>
          <w:p w:rsidR="009327F7" w:rsidRPr="00B600EB" w:rsidRDefault="003719E8" w:rsidP="005309AC">
            <w:pPr>
              <w:jc w:val="both"/>
              <w:rPr>
                <w:color w:val="000000"/>
                <w:sz w:val="24"/>
                <w:szCs w:val="24"/>
              </w:rPr>
            </w:pPr>
            <w:r w:rsidRPr="003719E8">
              <w:rPr>
                <w:color w:val="000000"/>
                <w:sz w:val="24"/>
                <w:szCs w:val="24"/>
                <w:lang w:val="bg-BG"/>
              </w:rPr>
              <w:t xml:space="preserve">Повишаване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броя на интегрираните </w:t>
            </w:r>
            <w:r w:rsidRPr="003719E8">
              <w:rPr>
                <w:color w:val="000000"/>
                <w:sz w:val="24"/>
                <w:szCs w:val="24"/>
                <w:lang w:val="bg-BG"/>
              </w:rPr>
              <w:t>деца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ученици от изброените групи</w:t>
            </w:r>
          </w:p>
        </w:tc>
      </w:tr>
      <w:tr w:rsidR="002A7F0E" w:rsidRPr="008473BB" w:rsidTr="00093BE8">
        <w:trPr>
          <w:trHeight w:val="1033"/>
        </w:trPr>
        <w:tc>
          <w:tcPr>
            <w:tcW w:w="817" w:type="dxa"/>
            <w:vAlign w:val="center"/>
          </w:tcPr>
          <w:p w:rsidR="002A7F0E" w:rsidRPr="008473BB" w:rsidRDefault="007569AF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523E12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A7F0E" w:rsidRPr="00523E12" w:rsidRDefault="002A7F0E" w:rsidP="004B55F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color w:val="000000"/>
                <w:sz w:val="24"/>
                <w:szCs w:val="24"/>
                <w:lang w:val="bg-BG"/>
              </w:rPr>
              <w:t>Изготвяне на програми</w:t>
            </w:r>
            <w:r w:rsidRPr="001608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4"/>
              </w:rPr>
              <w:t>за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4"/>
              </w:rPr>
              <w:t>развитие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523E12">
              <w:rPr>
                <w:rFonts w:eastAsia="Calibri"/>
                <w:color w:val="000000"/>
                <w:sz w:val="24"/>
                <w:szCs w:val="24"/>
              </w:rPr>
              <w:t>чениците</w:t>
            </w:r>
            <w:proofErr w:type="spellEnd"/>
            <w:r w:rsidR="00523E12">
              <w:rPr>
                <w:rFonts w:eastAsia="Calibr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523E12">
              <w:rPr>
                <w:rFonts w:eastAsia="Calibri"/>
                <w:color w:val="000000"/>
                <w:sz w:val="24"/>
                <w:szCs w:val="24"/>
              </w:rPr>
              <w:t>обучителни</w:t>
            </w:r>
            <w:proofErr w:type="spellEnd"/>
            <w:r w:rsidR="00523E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3E12">
              <w:rPr>
                <w:rFonts w:eastAsia="Calibri"/>
                <w:color w:val="000000"/>
                <w:sz w:val="24"/>
                <w:szCs w:val="24"/>
              </w:rPr>
              <w:t>трудности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60839" w:rsidRDefault="002A7F0E" w:rsidP="00A66627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3A6456" w:rsidP="00A66627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A6662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160839" w:rsidRDefault="00B44F10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523E12">
              <w:rPr>
                <w:bCs/>
                <w:sz w:val="24"/>
                <w:szCs w:val="24"/>
                <w:lang w:val="bg-BG"/>
              </w:rPr>
              <w:t xml:space="preserve">иректори, 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2A7F0E" w:rsidRPr="00160839" w:rsidRDefault="002A7F0E" w:rsidP="002215B7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sz w:val="24"/>
                <w:szCs w:val="24"/>
                <w:lang w:val="bg-BG"/>
              </w:rPr>
              <w:t>Брой учениц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и със СОП</w:t>
            </w:r>
            <w:r w:rsidRPr="00160839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A7F0E" w:rsidRPr="00160839" w:rsidRDefault="002A7F0E" w:rsidP="00B13A9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2A7F0E" w:rsidRPr="008473BB" w:rsidTr="00093BE8">
        <w:trPr>
          <w:trHeight w:val="1260"/>
        </w:trPr>
        <w:tc>
          <w:tcPr>
            <w:tcW w:w="817" w:type="dxa"/>
            <w:vAlign w:val="center"/>
          </w:tcPr>
          <w:p w:rsidR="002A7F0E" w:rsidRPr="008473BB" w:rsidRDefault="007569AF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523E12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A7F0E" w:rsidRPr="001B1D39" w:rsidRDefault="002A7F0E" w:rsidP="004B55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B1D39">
              <w:rPr>
                <w:color w:val="000000"/>
                <w:sz w:val="24"/>
                <w:szCs w:val="24"/>
              </w:rPr>
              <w:t>Награждаване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грамоти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сертификати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материални награди</w:t>
            </w:r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отличен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успех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високи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постижения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принос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развитието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B1D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D39">
              <w:rPr>
                <w:color w:val="000000"/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B1D39" w:rsidRDefault="003A6456" w:rsidP="00093BE8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1B1D3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1B1D39" w:rsidRDefault="002A7F0E" w:rsidP="003A645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  <w:p w:rsidR="003A6456" w:rsidRDefault="002A7F0E" w:rsidP="003A645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B1D39"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Pr="001B1D39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1B1D39" w:rsidRDefault="002A7F0E" w:rsidP="003A6456">
            <w:pPr>
              <w:jc w:val="center"/>
              <w:rPr>
                <w:rFonts w:eastAsia="Calibri"/>
                <w:sz w:val="24"/>
                <w:szCs w:val="24"/>
              </w:rPr>
            </w:pPr>
            <w:r w:rsidRPr="001B1D39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2A7F0E" w:rsidRPr="001B1D39" w:rsidRDefault="002A7F0E" w:rsidP="00093BE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B1D39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2A7F0E" w:rsidRPr="001B1D39" w:rsidRDefault="002A7F0E" w:rsidP="002215B7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B1D39">
              <w:rPr>
                <w:rFonts w:eastAsia="Calibri"/>
                <w:sz w:val="24"/>
                <w:szCs w:val="24"/>
                <w:lang w:val="bg-BG"/>
              </w:rPr>
              <w:t>Брой ученици с високи постижения</w:t>
            </w:r>
          </w:p>
        </w:tc>
        <w:tc>
          <w:tcPr>
            <w:tcW w:w="3827" w:type="dxa"/>
            <w:vAlign w:val="center"/>
          </w:tcPr>
          <w:p w:rsidR="002A7F0E" w:rsidRPr="001B1D39" w:rsidRDefault="002A7F0E" w:rsidP="00ED0A0A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1B1D39">
              <w:rPr>
                <w:rFonts w:eastAsia="Calibri"/>
                <w:sz w:val="24"/>
                <w:szCs w:val="24"/>
                <w:lang w:val="bg-BG"/>
              </w:rPr>
              <w:t>Стимулиране на учениците</w:t>
            </w:r>
            <w:r w:rsidR="00ED0A0A">
              <w:rPr>
                <w:rFonts w:eastAsia="Calibri"/>
                <w:sz w:val="24"/>
                <w:szCs w:val="24"/>
                <w:lang w:val="bg-BG"/>
              </w:rPr>
              <w:t xml:space="preserve"> и повишаване на мотивацията им </w:t>
            </w:r>
          </w:p>
        </w:tc>
      </w:tr>
      <w:tr w:rsidR="008058DC" w:rsidRPr="008473BB" w:rsidTr="00323B88">
        <w:trPr>
          <w:trHeight w:val="995"/>
        </w:trPr>
        <w:tc>
          <w:tcPr>
            <w:tcW w:w="817" w:type="dxa"/>
            <w:vAlign w:val="center"/>
          </w:tcPr>
          <w:p w:rsidR="008058DC" w:rsidRPr="008473BB" w:rsidRDefault="007569AF" w:rsidP="008058D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5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12D27" w:rsidRDefault="008058DC" w:rsidP="008058DC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sz w:val="24"/>
                <w:szCs w:val="24"/>
              </w:rPr>
              <w:t>Осигуряване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сигурна</w:t>
            </w:r>
            <w:proofErr w:type="spellEnd"/>
            <w:r w:rsidRPr="00112D27">
              <w:rPr>
                <w:sz w:val="24"/>
                <w:szCs w:val="24"/>
              </w:rPr>
              <w:t xml:space="preserve"> и </w:t>
            </w:r>
            <w:proofErr w:type="spellStart"/>
            <w:r w:rsidRPr="00112D27">
              <w:rPr>
                <w:sz w:val="24"/>
                <w:szCs w:val="24"/>
              </w:rPr>
              <w:t>безопасна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материална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559" w:type="dxa"/>
            <w:vAlign w:val="center"/>
          </w:tcPr>
          <w:p w:rsidR="008058DC" w:rsidRDefault="008058DC" w:rsidP="008058D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Pr="00112D27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112D27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8058DC" w:rsidRPr="00112D27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12D27">
              <w:rPr>
                <w:rFonts w:eastAsia="Calibri"/>
                <w:sz w:val="24"/>
                <w:szCs w:val="24"/>
                <w:lang w:val="bg-BG"/>
              </w:rPr>
              <w:t xml:space="preserve">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 осигурена материална база</w:t>
            </w:r>
          </w:p>
        </w:tc>
        <w:tc>
          <w:tcPr>
            <w:tcW w:w="3827" w:type="dxa"/>
            <w:vAlign w:val="center"/>
          </w:tcPr>
          <w:p w:rsidR="008058DC" w:rsidRPr="00112D27" w:rsidRDefault="008058DC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Осигуряване на позитивна подкрепяща среда за обучение и възпитание</w:t>
            </w:r>
          </w:p>
        </w:tc>
      </w:tr>
      <w:tr w:rsidR="0028533C" w:rsidRPr="008473BB" w:rsidTr="00B13A97">
        <w:trPr>
          <w:trHeight w:val="643"/>
        </w:trPr>
        <w:tc>
          <w:tcPr>
            <w:tcW w:w="817" w:type="dxa"/>
            <w:vAlign w:val="center"/>
          </w:tcPr>
          <w:p w:rsidR="0028533C" w:rsidRDefault="007569AF" w:rsidP="0028533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28533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8533C" w:rsidRPr="00112D27" w:rsidRDefault="0028533C" w:rsidP="0028533C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12D27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медицинско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лице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учили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>щ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ата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r w:rsidRPr="00112D27">
              <w:rPr>
                <w:rFonts w:eastAsia="Calibri"/>
                <w:sz w:val="24"/>
                <w:szCs w:val="22"/>
              </w:rPr>
              <w:t xml:space="preserve">и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детските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градини</w:t>
            </w:r>
            <w:proofErr w:type="spellEnd"/>
          </w:p>
        </w:tc>
        <w:tc>
          <w:tcPr>
            <w:tcW w:w="1559" w:type="dxa"/>
            <w:vAlign w:val="center"/>
          </w:tcPr>
          <w:p w:rsidR="0028533C" w:rsidRDefault="0028533C" w:rsidP="0028533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28533C" w:rsidRPr="00112D27" w:rsidRDefault="0028533C" w:rsidP="002853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112D27" w:rsidRDefault="0028533C" w:rsidP="0028533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Pr="00112D27">
              <w:rPr>
                <w:bCs/>
                <w:sz w:val="24"/>
                <w:szCs w:val="24"/>
                <w:lang w:val="bg-BG"/>
              </w:rPr>
              <w:t>иректори</w:t>
            </w:r>
          </w:p>
        </w:tc>
        <w:tc>
          <w:tcPr>
            <w:tcW w:w="2126" w:type="dxa"/>
            <w:vAlign w:val="center"/>
          </w:tcPr>
          <w:p w:rsidR="0028533C" w:rsidRPr="00112D27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Брой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със здравни специалисти</w:t>
            </w:r>
          </w:p>
        </w:tc>
        <w:tc>
          <w:tcPr>
            <w:tcW w:w="3827" w:type="dxa"/>
            <w:vAlign w:val="center"/>
          </w:tcPr>
          <w:p w:rsidR="0028533C" w:rsidRPr="00112D27" w:rsidRDefault="0028533C" w:rsidP="0028533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bCs/>
                <w:sz w:val="24"/>
                <w:szCs w:val="24"/>
                <w:lang w:val="bg-BG"/>
              </w:rPr>
              <w:t>Гарантиране на достъп на децата и учениците до здравни грижи</w:t>
            </w:r>
          </w:p>
        </w:tc>
      </w:tr>
      <w:tr w:rsidR="007569AF" w:rsidRPr="008473BB" w:rsidTr="00323B88">
        <w:trPr>
          <w:trHeight w:val="643"/>
        </w:trPr>
        <w:tc>
          <w:tcPr>
            <w:tcW w:w="817" w:type="dxa"/>
            <w:vAlign w:val="center"/>
          </w:tcPr>
          <w:p w:rsidR="007569AF" w:rsidRDefault="007569AF" w:rsidP="007569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4536" w:type="dxa"/>
            <w:vAlign w:val="center"/>
          </w:tcPr>
          <w:p w:rsidR="007569AF" w:rsidRPr="00433E3F" w:rsidRDefault="007569AF" w:rsidP="007569AF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Дейности </w:t>
            </w:r>
            <w:r w:rsidRPr="00433E3F">
              <w:rPr>
                <w:rFonts w:eastAsia="Calibri"/>
                <w:color w:val="000000"/>
                <w:sz w:val="24"/>
                <w:szCs w:val="22"/>
                <w:lang w:val="bg-BG"/>
              </w:rPr>
              <w:t>по проект</w:t>
            </w:r>
            <w:r w:rsidRPr="00433E3F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r w:rsidRPr="00433E3F">
              <w:rPr>
                <w:bCs/>
                <w:iCs/>
                <w:sz w:val="24"/>
                <w:szCs w:val="24"/>
                <w:lang w:val="bg-BG" w:eastAsia="bg-BG"/>
              </w:rPr>
              <w:t>„Развитие на способностите на учениците и повишаване мотивацията им за учене чрез дейности, развиващи специфични знания, умения и компетентности (Твоят час) - фаза I“</w:t>
            </w:r>
          </w:p>
        </w:tc>
        <w:tc>
          <w:tcPr>
            <w:tcW w:w="1559" w:type="dxa"/>
            <w:vAlign w:val="center"/>
          </w:tcPr>
          <w:p w:rsidR="007569AF" w:rsidRPr="00433E3F" w:rsidRDefault="007569AF" w:rsidP="007569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2127" w:type="dxa"/>
          </w:tcPr>
          <w:p w:rsidR="007569AF" w:rsidRPr="00433E3F" w:rsidRDefault="007569AF" w:rsidP="007569AF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7569AF" w:rsidRDefault="007569AF" w:rsidP="007569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433E3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433E3F">
              <w:rPr>
                <w:bCs/>
                <w:sz w:val="24"/>
                <w:szCs w:val="24"/>
                <w:lang w:val="bg-BG"/>
              </w:rPr>
              <w:t xml:space="preserve">, </w:t>
            </w:r>
          </w:p>
          <w:p w:rsidR="007569AF" w:rsidRPr="00433E3F" w:rsidRDefault="007569AF" w:rsidP="007569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7569AF" w:rsidRPr="00433E3F" w:rsidRDefault="007569AF" w:rsidP="007569AF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обхванати </w:t>
            </w:r>
            <w:r w:rsidRPr="00433E3F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7569AF" w:rsidRPr="00433E3F" w:rsidRDefault="007569AF" w:rsidP="007569AF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Повишаване на мотивацията за учене</w:t>
            </w:r>
            <w:r w:rsidRPr="00433E3F">
              <w:rPr>
                <w:rFonts w:eastAsia="Calibri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придобиване на важни за бъдещето умения, </w:t>
            </w:r>
            <w:r w:rsidRPr="00433E3F">
              <w:rPr>
                <w:rFonts w:eastAsia="Calibri"/>
                <w:bCs/>
                <w:sz w:val="24"/>
                <w:szCs w:val="24"/>
                <w:lang w:val="bg-BG"/>
              </w:rPr>
              <w:t>развиване на учениците като личност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и</w:t>
            </w:r>
          </w:p>
        </w:tc>
      </w:tr>
      <w:tr w:rsidR="00787933" w:rsidRPr="008473BB" w:rsidTr="00B13A97">
        <w:trPr>
          <w:trHeight w:val="643"/>
        </w:trPr>
        <w:tc>
          <w:tcPr>
            <w:tcW w:w="817" w:type="dxa"/>
            <w:vAlign w:val="center"/>
          </w:tcPr>
          <w:p w:rsidR="00787933" w:rsidRPr="008473BB" w:rsidRDefault="000A301A" w:rsidP="0078793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</w:t>
            </w:r>
            <w:r w:rsidR="00787933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787933" w:rsidRPr="002B2C50" w:rsidRDefault="00787933" w:rsidP="00787933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 w:rsidRPr="002B2C50">
              <w:rPr>
                <w:sz w:val="24"/>
                <w:szCs w:val="24"/>
                <w:lang w:val="bg-BG"/>
              </w:rPr>
              <w:t xml:space="preserve">Осигуряване на плодове по схема „Училищен плод“  </w:t>
            </w:r>
            <w:r>
              <w:rPr>
                <w:sz w:val="24"/>
                <w:szCs w:val="24"/>
                <w:lang w:val="bg-BG"/>
              </w:rPr>
              <w:t>и</w:t>
            </w:r>
            <w:r w:rsidRPr="002B2C50">
              <w:rPr>
                <w:sz w:val="24"/>
                <w:szCs w:val="24"/>
                <w:lang w:val="bg-BG"/>
              </w:rPr>
              <w:t xml:space="preserve">  мляко и млечни продукти по схема „Училищно мляко“</w:t>
            </w:r>
          </w:p>
        </w:tc>
        <w:tc>
          <w:tcPr>
            <w:tcW w:w="1559" w:type="dxa"/>
            <w:vAlign w:val="center"/>
          </w:tcPr>
          <w:p w:rsidR="00787933" w:rsidRPr="002B2C50" w:rsidRDefault="00787933" w:rsidP="00787933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 w:rsidRPr="002B2C50">
              <w:rPr>
                <w:rFonts w:eastAsia="Calibri"/>
                <w:sz w:val="24"/>
                <w:szCs w:val="22"/>
                <w:lang w:val="bg-BG"/>
              </w:rPr>
              <w:t>2017 г.</w:t>
            </w:r>
          </w:p>
        </w:tc>
        <w:tc>
          <w:tcPr>
            <w:tcW w:w="2127" w:type="dxa"/>
          </w:tcPr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787933" w:rsidRPr="002B2C50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2B2C50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2B2C50">
              <w:rPr>
                <w:bCs/>
                <w:sz w:val="24"/>
                <w:szCs w:val="24"/>
                <w:lang w:val="bg-BG"/>
              </w:rPr>
              <w:t>,</w:t>
            </w:r>
          </w:p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787933" w:rsidRPr="002B2C50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787933" w:rsidRPr="002B2C50" w:rsidRDefault="00787933" w:rsidP="0078793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обхванати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деца от ДГ,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ученици от</w:t>
            </w:r>
            <w:r w:rsidRPr="002B2C50">
              <w:rPr>
                <w:rFonts w:eastAsia="Calibri"/>
                <w:sz w:val="24"/>
                <w:szCs w:val="22"/>
              </w:rPr>
              <w:t xml:space="preserve"> І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– </w:t>
            </w:r>
            <w:r w:rsidRPr="002B2C50">
              <w:rPr>
                <w:bCs/>
                <w:sz w:val="24"/>
                <w:szCs w:val="24"/>
                <w:lang w:val="en-GB"/>
              </w:rPr>
              <w:t>ІV</w:t>
            </w:r>
            <w:r w:rsidRPr="002B2C50">
              <w:rPr>
                <w:bCs/>
                <w:sz w:val="24"/>
                <w:szCs w:val="24"/>
                <w:lang w:val="bg-BG"/>
              </w:rPr>
              <w:t xml:space="preserve"> клас в училища</w:t>
            </w:r>
          </w:p>
        </w:tc>
        <w:tc>
          <w:tcPr>
            <w:tcW w:w="3827" w:type="dxa"/>
            <w:vAlign w:val="center"/>
          </w:tcPr>
          <w:p w:rsidR="00787933" w:rsidRPr="002B2C50" w:rsidRDefault="00787933" w:rsidP="007879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Създаване и насърчаване на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здравословн</w:t>
            </w:r>
            <w:r>
              <w:rPr>
                <w:rFonts w:eastAsia="Calibri"/>
                <w:sz w:val="24"/>
                <w:szCs w:val="24"/>
                <w:lang w:val="bg-BG"/>
              </w:rPr>
              <w:t>и хранителни навици</w:t>
            </w:r>
          </w:p>
        </w:tc>
      </w:tr>
      <w:tr w:rsidR="004C59AD" w:rsidRPr="008473BB" w:rsidTr="00A346D6">
        <w:trPr>
          <w:trHeight w:val="906"/>
        </w:trPr>
        <w:tc>
          <w:tcPr>
            <w:tcW w:w="14992" w:type="dxa"/>
            <w:gridSpan w:val="6"/>
            <w:vAlign w:val="center"/>
          </w:tcPr>
          <w:p w:rsidR="004C59AD" w:rsidRPr="004C59AD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b/>
                <w:bCs/>
                <w:sz w:val="24"/>
                <w:szCs w:val="24"/>
                <w:lang w:val="bg-BG"/>
              </w:rPr>
              <w:t>Стратегическа цел №2</w:t>
            </w:r>
          </w:p>
          <w:p w:rsidR="004C59AD" w:rsidRPr="005059B6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</w:pP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„Подобряване качеството на предучилищното и училищно образование</w:t>
            </w:r>
            <w:r w:rsidR="00DB6351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 xml:space="preserve"> в Община Момчилград</w:t>
            </w: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“</w:t>
            </w:r>
          </w:p>
        </w:tc>
      </w:tr>
      <w:tr w:rsidR="005059B6" w:rsidRPr="008473BB" w:rsidTr="00093BE8">
        <w:trPr>
          <w:trHeight w:val="1331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5059B6" w:rsidRPr="00C963DF" w:rsidRDefault="005059B6" w:rsidP="005059B6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Дейности по п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роект</w:t>
            </w:r>
            <w:r w:rsidRPr="00160839">
              <w:rPr>
                <w:sz w:val="24"/>
                <w:szCs w:val="24"/>
              </w:rPr>
              <w:t xml:space="preserve"> </w:t>
            </w:r>
            <w:r w:rsidRPr="00160839">
              <w:rPr>
                <w:sz w:val="24"/>
                <w:szCs w:val="24"/>
                <w:lang w:val="bg-BG"/>
              </w:rPr>
              <w:t>„</w:t>
            </w:r>
            <w:proofErr w:type="spellStart"/>
            <w:r w:rsidRPr="00160839">
              <w:rPr>
                <w:sz w:val="24"/>
                <w:szCs w:val="24"/>
              </w:rPr>
              <w:t>Равен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старт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за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децата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община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Момчилград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чрез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подобряване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образованието</w:t>
            </w:r>
            <w:proofErr w:type="spellEnd"/>
            <w:r w:rsidRPr="00160839">
              <w:rPr>
                <w:sz w:val="24"/>
                <w:szCs w:val="24"/>
              </w:rPr>
              <w:t xml:space="preserve"> и </w:t>
            </w:r>
            <w:proofErr w:type="spellStart"/>
            <w:r w:rsidRPr="00160839">
              <w:rPr>
                <w:sz w:val="24"/>
                <w:szCs w:val="24"/>
              </w:rPr>
              <w:t>грижите</w:t>
            </w:r>
            <w:proofErr w:type="spellEnd"/>
            <w:r w:rsidRPr="00160839">
              <w:rPr>
                <w:sz w:val="24"/>
                <w:szCs w:val="24"/>
              </w:rPr>
              <w:t xml:space="preserve"> в </w:t>
            </w:r>
            <w:proofErr w:type="spellStart"/>
            <w:r w:rsidRPr="00160839">
              <w:rPr>
                <w:sz w:val="24"/>
                <w:szCs w:val="24"/>
              </w:rPr>
              <w:t>ранна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детска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възраст</w:t>
            </w:r>
            <w:proofErr w:type="spellEnd"/>
            <w:r w:rsidRPr="00160839">
              <w:rPr>
                <w:sz w:val="24"/>
                <w:szCs w:val="24"/>
              </w:rPr>
              <w:t>“</w:t>
            </w:r>
          </w:p>
        </w:tc>
        <w:tc>
          <w:tcPr>
            <w:tcW w:w="1559" w:type="dxa"/>
            <w:vAlign w:val="center"/>
          </w:tcPr>
          <w:p w:rsidR="005059B6" w:rsidRPr="00160839" w:rsidRDefault="005059B6" w:rsidP="005059B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</w:rPr>
              <w:t>2017-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2018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ДГ</w:t>
            </w:r>
            <w:r w:rsidR="00F92A93">
              <w:rPr>
                <w:bCs/>
                <w:sz w:val="24"/>
                <w:szCs w:val="24"/>
                <w:lang w:val="bg-BG"/>
              </w:rPr>
              <w:t>,</w:t>
            </w:r>
          </w:p>
          <w:p w:rsidR="00F92A93" w:rsidRPr="00160839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читалище „Нов живот“</w:t>
            </w:r>
          </w:p>
          <w:p w:rsidR="005059B6" w:rsidRPr="00160839" w:rsidRDefault="005059B6" w:rsidP="00F92A93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059B6" w:rsidRPr="00160839" w:rsidRDefault="005059B6" w:rsidP="005059B6">
            <w:pPr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Брой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обхванати деца от ДГ</w:t>
            </w:r>
          </w:p>
        </w:tc>
        <w:tc>
          <w:tcPr>
            <w:tcW w:w="3827" w:type="dxa"/>
            <w:vAlign w:val="center"/>
          </w:tcPr>
          <w:p w:rsidR="005059B6" w:rsidRPr="00EC686B" w:rsidRDefault="005059B6" w:rsidP="005059B6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Ранно оцен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яване на развитието на децата.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Усъвършенстване на владеенето на българския език</w:t>
            </w:r>
          </w:p>
        </w:tc>
      </w:tr>
      <w:tr w:rsidR="005059B6" w:rsidRPr="008473BB" w:rsidTr="00F92A93">
        <w:trPr>
          <w:trHeight w:val="643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5059B6" w:rsidRPr="00160839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Участие в Национални програми на МОН</w:t>
            </w:r>
          </w:p>
        </w:tc>
        <w:tc>
          <w:tcPr>
            <w:tcW w:w="1559" w:type="dxa"/>
            <w:vAlign w:val="center"/>
          </w:tcPr>
          <w:p w:rsidR="005059B6" w:rsidRPr="00433E3F" w:rsidRDefault="005059B6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2017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433E3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433E3F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5059B6" w:rsidRPr="00433E3F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5059B6" w:rsidRPr="00433E3F" w:rsidRDefault="005059B6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215B7">
              <w:rPr>
                <w:rFonts w:eastAsia="Calibri"/>
                <w:sz w:val="24"/>
                <w:szCs w:val="24"/>
                <w:lang w:val="bg-BG"/>
              </w:rPr>
              <w:t>Брой обхванати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деца и </w:t>
            </w:r>
            <w:r w:rsidRPr="002215B7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5059B6" w:rsidRPr="000F7025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0F7025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DB6351" w:rsidRDefault="00DB6351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Създаване на подкрепяща училищна среда за учители, въвеждащи добри практики</w:t>
            </w:r>
          </w:p>
        </w:tc>
        <w:tc>
          <w:tcPr>
            <w:tcW w:w="1559" w:type="dxa"/>
            <w:vAlign w:val="center"/>
          </w:tcPr>
          <w:p w:rsidR="00DB6351" w:rsidRPr="00433E3F" w:rsidRDefault="00DB6351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DB6351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</w:t>
            </w:r>
          </w:p>
          <w:p w:rsidR="00DB6351" w:rsidRPr="00433E3F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добри практики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Подобряване на училищната среда и резултатите от обучението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536" w:type="dxa"/>
            <w:vAlign w:val="center"/>
          </w:tcPr>
          <w:p w:rsidR="00DB6351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Стимулиране кариерното израстване на учителите</w:t>
            </w:r>
          </w:p>
        </w:tc>
        <w:tc>
          <w:tcPr>
            <w:tcW w:w="1559" w:type="dxa"/>
            <w:vAlign w:val="center"/>
          </w:tcPr>
          <w:p w:rsidR="00DB6351" w:rsidRPr="00433E3F" w:rsidRDefault="00F92A93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92A93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F92A93">
              <w:rPr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bCs/>
                <w:sz w:val="24"/>
                <w:szCs w:val="24"/>
                <w:lang w:val="bg-BG"/>
              </w:rPr>
              <w:t>РУО,</w:t>
            </w:r>
          </w:p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DB6351" w:rsidRPr="00433E3F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914D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повишена  квалификация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Издигане авторитета на учителя в обществото</w:t>
            </w:r>
          </w:p>
        </w:tc>
      </w:tr>
      <w:tr w:rsidR="00F9297B" w:rsidRPr="008473BB" w:rsidTr="00323B88">
        <w:trPr>
          <w:trHeight w:val="643"/>
        </w:trPr>
        <w:tc>
          <w:tcPr>
            <w:tcW w:w="817" w:type="dxa"/>
            <w:vAlign w:val="center"/>
          </w:tcPr>
          <w:p w:rsidR="00F9297B" w:rsidRDefault="00F9297B" w:rsidP="00F9297B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4536" w:type="dxa"/>
            <w:vAlign w:val="center"/>
          </w:tcPr>
          <w:p w:rsidR="00F9297B" w:rsidRDefault="00F9297B" w:rsidP="00F9297B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Привличане и подкрепа на млади педагогически кадри </w:t>
            </w:r>
          </w:p>
        </w:tc>
        <w:tc>
          <w:tcPr>
            <w:tcW w:w="1559" w:type="dxa"/>
            <w:vAlign w:val="center"/>
          </w:tcPr>
          <w:p w:rsidR="00F9297B" w:rsidRPr="00433E3F" w:rsidRDefault="00F9297B" w:rsidP="00F9297B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97B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F9297B" w:rsidRPr="00F92A93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F9297B" w:rsidRPr="00433E3F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F9297B" w:rsidRPr="002215B7" w:rsidRDefault="00F9297B" w:rsidP="00F9297B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назначени млади учители</w:t>
            </w:r>
          </w:p>
        </w:tc>
        <w:tc>
          <w:tcPr>
            <w:tcW w:w="3827" w:type="dxa"/>
            <w:vAlign w:val="center"/>
          </w:tcPr>
          <w:p w:rsidR="00F9297B" w:rsidRPr="000F7025" w:rsidRDefault="00F9297B" w:rsidP="00F9297B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Повишаване имиджа на учителската професия</w:t>
            </w:r>
          </w:p>
        </w:tc>
      </w:tr>
      <w:tr w:rsidR="00B40663" w:rsidRPr="008473BB" w:rsidTr="00323B88">
        <w:trPr>
          <w:trHeight w:val="643"/>
        </w:trPr>
        <w:tc>
          <w:tcPr>
            <w:tcW w:w="817" w:type="dxa"/>
            <w:vAlign w:val="center"/>
          </w:tcPr>
          <w:p w:rsidR="00B40663" w:rsidRDefault="00B40663" w:rsidP="00B4066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4536" w:type="dxa"/>
            <w:vAlign w:val="center"/>
          </w:tcPr>
          <w:p w:rsidR="00B40663" w:rsidRDefault="00B40663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Ускорено въвеждане на съвременни ИКТ в ДГ и училището</w:t>
            </w:r>
          </w:p>
        </w:tc>
        <w:tc>
          <w:tcPr>
            <w:tcW w:w="1559" w:type="dxa"/>
            <w:vAlign w:val="center"/>
          </w:tcPr>
          <w:p w:rsidR="00B40663" w:rsidRPr="00433E3F" w:rsidRDefault="00B40663" w:rsidP="00B4066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066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40663" w:rsidRPr="00F92A9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40663" w:rsidRPr="00433E3F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40663" w:rsidRDefault="00B40663" w:rsidP="00B4066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нови софтуерни продукти</w:t>
            </w:r>
          </w:p>
        </w:tc>
        <w:tc>
          <w:tcPr>
            <w:tcW w:w="3827" w:type="dxa"/>
            <w:vAlign w:val="center"/>
          </w:tcPr>
          <w:p w:rsidR="00B40663" w:rsidRDefault="00B40663" w:rsidP="00A96B1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Запознаване с нови софтуерни продукти и тяхното прилагане в 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детските градини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училищата</w:t>
            </w:r>
          </w:p>
        </w:tc>
      </w:tr>
      <w:tr w:rsidR="00BD48AF" w:rsidRPr="008473BB" w:rsidTr="00323B88">
        <w:trPr>
          <w:trHeight w:val="643"/>
        </w:trPr>
        <w:tc>
          <w:tcPr>
            <w:tcW w:w="817" w:type="dxa"/>
            <w:vAlign w:val="center"/>
          </w:tcPr>
          <w:p w:rsidR="00BD48AF" w:rsidRDefault="00BD48AF" w:rsidP="00BD48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4536" w:type="dxa"/>
            <w:vAlign w:val="center"/>
          </w:tcPr>
          <w:p w:rsidR="00BD48AF" w:rsidRDefault="00BD48AF" w:rsidP="00BD48AF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Усъвършенстване на условията за плавен преход от детска градина към училище</w:t>
            </w:r>
          </w:p>
        </w:tc>
        <w:tc>
          <w:tcPr>
            <w:tcW w:w="1559" w:type="dxa"/>
            <w:vAlign w:val="center"/>
          </w:tcPr>
          <w:p w:rsidR="00BD48AF" w:rsidRPr="00433E3F" w:rsidRDefault="00BD48AF" w:rsidP="00BD48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D48A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D48AF" w:rsidRPr="00F92A93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D48AF" w:rsidRPr="00433E3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D48AF" w:rsidRDefault="000444FF" w:rsidP="00031C54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деца от ДГ, записани в </w:t>
            </w:r>
            <w:r w:rsidR="00031C54">
              <w:rPr>
                <w:rFonts w:eastAsia="Calibri"/>
                <w:sz w:val="24"/>
                <w:szCs w:val="24"/>
                <w:lang w:val="bg-BG"/>
              </w:rPr>
              <w:t>учили-ща от общината</w:t>
            </w:r>
          </w:p>
        </w:tc>
        <w:tc>
          <w:tcPr>
            <w:tcW w:w="3827" w:type="dxa"/>
            <w:vAlign w:val="center"/>
          </w:tcPr>
          <w:p w:rsidR="00BD48AF" w:rsidRDefault="00BD48AF" w:rsidP="00A96B1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Заздравяване на връзката между детск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и</w:t>
            </w:r>
            <w:r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е градини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училищ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  <w:r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</w:p>
        </w:tc>
      </w:tr>
      <w:tr w:rsidR="00B64AFE" w:rsidRPr="008473BB" w:rsidTr="00322A48">
        <w:trPr>
          <w:trHeight w:val="1295"/>
        </w:trPr>
        <w:tc>
          <w:tcPr>
            <w:tcW w:w="817" w:type="dxa"/>
            <w:vAlign w:val="center"/>
          </w:tcPr>
          <w:p w:rsidR="00B64AFE" w:rsidRDefault="00BD48AF" w:rsidP="00B4066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</w:t>
            </w:r>
            <w:r w:rsidR="00B64AFE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B64AFE" w:rsidRDefault="00B64AFE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Оптимизиране и преструктуриране на мрежата от институции в предучилищното и училищното образование</w:t>
            </w:r>
          </w:p>
        </w:tc>
        <w:tc>
          <w:tcPr>
            <w:tcW w:w="1559" w:type="dxa"/>
            <w:vAlign w:val="center"/>
          </w:tcPr>
          <w:p w:rsidR="00B64AFE" w:rsidRDefault="00B64AFE" w:rsidP="00B4066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2017-2018</w:t>
            </w:r>
          </w:p>
        </w:tc>
        <w:tc>
          <w:tcPr>
            <w:tcW w:w="2127" w:type="dxa"/>
            <w:vAlign w:val="center"/>
          </w:tcPr>
          <w:p w:rsidR="00FA0D15" w:rsidRPr="00FA0D15" w:rsidRDefault="00FA0D15" w:rsidP="00FA0D15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A0D15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FA0D15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РУО,</w:t>
            </w:r>
          </w:p>
          <w:p w:rsidR="00FA0D15" w:rsidRPr="00FA0D15" w:rsidRDefault="00FA0D15" w:rsidP="00FA0D15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A0D15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64AFE" w:rsidRDefault="00FA0D15" w:rsidP="00FA0D15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A0D15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64AFE" w:rsidRDefault="00FA0D15" w:rsidP="00B4066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преобразувани институции</w:t>
            </w:r>
          </w:p>
        </w:tc>
        <w:tc>
          <w:tcPr>
            <w:tcW w:w="3827" w:type="dxa"/>
            <w:vAlign w:val="center"/>
          </w:tcPr>
          <w:p w:rsidR="00B64AFE" w:rsidRDefault="00FA0D15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Финансово стабилизиране на системата</w:t>
            </w:r>
          </w:p>
        </w:tc>
      </w:tr>
      <w:tr w:rsidR="002A7F0E" w:rsidRPr="008473BB" w:rsidTr="00730FE7">
        <w:trPr>
          <w:trHeight w:val="1425"/>
        </w:trPr>
        <w:tc>
          <w:tcPr>
            <w:tcW w:w="14992" w:type="dxa"/>
            <w:gridSpan w:val="6"/>
            <w:vAlign w:val="center"/>
          </w:tcPr>
          <w:p w:rsidR="002A7F0E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DB6351">
              <w:rPr>
                <w:b/>
                <w:bCs/>
                <w:sz w:val="24"/>
                <w:szCs w:val="24"/>
                <w:lang w:val="bg-BG"/>
              </w:rPr>
              <w:t>3</w:t>
            </w:r>
          </w:p>
          <w:p w:rsidR="00A346D6" w:rsidRDefault="002A7F0E" w:rsidP="00730FE7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„Гарантиране на достъпа за всяко дете или ученик до подкрепа за личностно развитие в зависимост от неговите</w:t>
            </w:r>
          </w:p>
          <w:p w:rsidR="002A7F0E" w:rsidRPr="00D87E49" w:rsidRDefault="002A7F0E" w:rsidP="00730F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индивидуални потребности“</w:t>
            </w:r>
          </w:p>
        </w:tc>
      </w:tr>
      <w:tr w:rsidR="002A7F0E" w:rsidRPr="008473BB" w:rsidTr="00892337">
        <w:trPr>
          <w:trHeight w:val="246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AA7B76" w:rsidRDefault="002A7F0E" w:rsidP="004B55F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t>Осигуряване на подходящи тестови методики и информационни материали за учениците</w:t>
            </w:r>
          </w:p>
        </w:tc>
        <w:tc>
          <w:tcPr>
            <w:tcW w:w="1559" w:type="dxa"/>
            <w:vAlign w:val="center"/>
          </w:tcPr>
          <w:p w:rsidR="0081227D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AA7B7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A7B76">
              <w:rPr>
                <w:bCs/>
                <w:sz w:val="24"/>
                <w:szCs w:val="24"/>
                <w:lang w:val="bg-BG"/>
              </w:rPr>
              <w:t>2017 г.</w:t>
            </w:r>
          </w:p>
          <w:p w:rsidR="002A7F0E" w:rsidRPr="00AA7B76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AA7B76" w:rsidRDefault="00AE5316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="002A7F0E">
              <w:rPr>
                <w:rFonts w:eastAsia="Calibri"/>
                <w:sz w:val="24"/>
                <w:szCs w:val="22"/>
                <w:lang w:val="bg-BG"/>
              </w:rPr>
              <w:t>с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ъветници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, психолози</w:t>
            </w:r>
          </w:p>
        </w:tc>
        <w:tc>
          <w:tcPr>
            <w:tcW w:w="2126" w:type="dxa"/>
            <w:vAlign w:val="center"/>
          </w:tcPr>
          <w:p w:rsidR="002A7F0E" w:rsidRPr="00AA7B76" w:rsidRDefault="002A7F0E" w:rsidP="00892337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AA7B76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A7B76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2A7F0E" w:rsidRPr="00AA7B76" w:rsidRDefault="00440E1F" w:rsidP="00AE5316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оби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ване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представа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AE5316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проблемите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ученика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и предлагане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адекватна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892337">
        <w:trPr>
          <w:trHeight w:val="1265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Pr="00DF7D26" w:rsidRDefault="002A7F0E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Определяне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координатор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организиране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координиране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процеса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обща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допълнителна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личностно</w:t>
            </w:r>
            <w:proofErr w:type="spellEnd"/>
            <w:r w:rsidRPr="00DF7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26">
              <w:rPr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DF7D2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DF7D2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F7D26">
              <w:rPr>
                <w:bCs/>
                <w:sz w:val="24"/>
                <w:szCs w:val="24"/>
                <w:lang w:val="bg-BG"/>
              </w:rPr>
              <w:t>м. септември</w:t>
            </w:r>
          </w:p>
          <w:p w:rsidR="002A7F0E" w:rsidRPr="00DF7D26" w:rsidRDefault="002A7F0E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A7F0E" w:rsidRPr="00DF7D26" w:rsidRDefault="002A7F0E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DF7D26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2A7F0E" w:rsidRPr="00DF7D26" w:rsidRDefault="002A7F0E" w:rsidP="0089233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F7D26">
              <w:rPr>
                <w:bCs/>
                <w:sz w:val="24"/>
                <w:szCs w:val="24"/>
                <w:lang w:val="bg-BG"/>
              </w:rPr>
              <w:t>екип за подкрепа за</w:t>
            </w:r>
            <w:r w:rsidR="00AE5316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D26">
              <w:rPr>
                <w:bCs/>
                <w:sz w:val="24"/>
                <w:szCs w:val="24"/>
                <w:lang w:val="bg-BG"/>
              </w:rPr>
              <w:t>личностно развитие</w:t>
            </w:r>
          </w:p>
        </w:tc>
        <w:tc>
          <w:tcPr>
            <w:tcW w:w="2126" w:type="dxa"/>
            <w:vAlign w:val="center"/>
          </w:tcPr>
          <w:p w:rsidR="002A7F0E" w:rsidRPr="00DF7D26" w:rsidRDefault="002A7F0E" w:rsidP="00892337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rPr>
                <w:color w:val="000000"/>
                <w:sz w:val="24"/>
                <w:szCs w:val="24"/>
                <w:lang w:val="bg-BG"/>
              </w:rPr>
            </w:pPr>
            <w:r w:rsidRPr="00DF7D26">
              <w:rPr>
                <w:color w:val="000000"/>
                <w:sz w:val="24"/>
                <w:szCs w:val="24"/>
                <w:lang w:val="bg-BG"/>
              </w:rPr>
              <w:t>Брой определени координатори</w:t>
            </w:r>
          </w:p>
        </w:tc>
        <w:tc>
          <w:tcPr>
            <w:tcW w:w="3827" w:type="dxa"/>
            <w:vAlign w:val="center"/>
          </w:tcPr>
          <w:p w:rsidR="002A7F0E" w:rsidRPr="00DF7D26" w:rsidRDefault="00440E1F" w:rsidP="008058D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Координиране на процеса</w:t>
            </w:r>
            <w:r w:rsidR="002A7F0E" w:rsidRPr="00DF7D26">
              <w:rPr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bCs/>
                <w:sz w:val="24"/>
                <w:szCs w:val="24"/>
                <w:lang w:val="bg-BG"/>
              </w:rPr>
              <w:t>предоставяне на</w:t>
            </w:r>
            <w:r w:rsidR="002A7F0E" w:rsidRPr="00DF7D26">
              <w:rPr>
                <w:bCs/>
                <w:sz w:val="24"/>
                <w:szCs w:val="24"/>
                <w:lang w:val="bg-BG"/>
              </w:rPr>
              <w:t xml:space="preserve"> подкрепа за личностно развитие на учениците</w:t>
            </w:r>
          </w:p>
        </w:tc>
      </w:tr>
      <w:tr w:rsidR="00A66627" w:rsidRPr="008473BB" w:rsidTr="00892337">
        <w:trPr>
          <w:trHeight w:val="984"/>
        </w:trPr>
        <w:tc>
          <w:tcPr>
            <w:tcW w:w="817" w:type="dxa"/>
            <w:vAlign w:val="center"/>
          </w:tcPr>
          <w:p w:rsidR="00A66627" w:rsidRPr="008473BB" w:rsidRDefault="00A66627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A66627" w:rsidRPr="00112D27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color w:val="000000"/>
                <w:sz w:val="24"/>
                <w:szCs w:val="24"/>
              </w:rPr>
              <w:t>Допълнителни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консултации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които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провеждат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извън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редовните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часове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66627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A66627" w:rsidRPr="008473BB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A66627" w:rsidRPr="0099543D" w:rsidRDefault="00A66627" w:rsidP="00892337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66627" w:rsidRPr="00112D27" w:rsidRDefault="00A66627" w:rsidP="00A6662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B600EB">
              <w:rPr>
                <w:rFonts w:eastAsia="Calibri"/>
                <w:bCs/>
                <w:sz w:val="24"/>
                <w:szCs w:val="22"/>
                <w:lang w:val="bg-BG"/>
              </w:rPr>
              <w:t>Улесняване обучението и възпитанието на учениците</w:t>
            </w:r>
          </w:p>
        </w:tc>
      </w:tr>
      <w:tr w:rsidR="00F012CB" w:rsidRPr="008473BB" w:rsidTr="00892337">
        <w:trPr>
          <w:trHeight w:val="984"/>
        </w:trPr>
        <w:tc>
          <w:tcPr>
            <w:tcW w:w="817" w:type="dxa"/>
            <w:vAlign w:val="center"/>
          </w:tcPr>
          <w:p w:rsidR="00F012CB" w:rsidRDefault="00F012CB" w:rsidP="00F012CB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536" w:type="dxa"/>
            <w:vAlign w:val="center"/>
          </w:tcPr>
          <w:p w:rsidR="00F012CB" w:rsidRPr="00F012CB" w:rsidRDefault="00F012CB" w:rsidP="00F012CB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педагогическа подкрепа за деца и ученици с изявени дарби</w:t>
            </w:r>
          </w:p>
        </w:tc>
        <w:tc>
          <w:tcPr>
            <w:tcW w:w="1559" w:type="dxa"/>
            <w:vAlign w:val="center"/>
          </w:tcPr>
          <w:p w:rsidR="00F012CB" w:rsidRPr="001154EF" w:rsidRDefault="00F012CB" w:rsidP="00F012C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012CB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012CB" w:rsidRPr="00A66627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F012CB" w:rsidRPr="008473BB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F012CB" w:rsidRPr="0099543D" w:rsidRDefault="00F012CB" w:rsidP="00F012CB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с изявени дарби</w:t>
            </w:r>
          </w:p>
        </w:tc>
        <w:tc>
          <w:tcPr>
            <w:tcW w:w="3827" w:type="dxa"/>
            <w:vAlign w:val="center"/>
          </w:tcPr>
          <w:p w:rsidR="00F012CB" w:rsidRPr="00B600EB" w:rsidRDefault="00F012CB" w:rsidP="00C0197E">
            <w:pPr>
              <w:jc w:val="both"/>
              <w:rPr>
                <w:rFonts w:eastAsia="Calibri"/>
                <w:bCs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Осъществена подкрепа на даровити деца</w:t>
            </w:r>
            <w:r w:rsidR="00C0197E">
              <w:rPr>
                <w:rFonts w:eastAsia="Calibri"/>
                <w:bCs/>
                <w:sz w:val="24"/>
                <w:szCs w:val="22"/>
                <w:lang w:val="bg-BG"/>
              </w:rPr>
              <w:t xml:space="preserve"> и ученици 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0A301A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5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color w:val="000000"/>
                <w:sz w:val="24"/>
                <w:szCs w:val="24"/>
              </w:rPr>
              <w:t>Психологическа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учениците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развиване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умения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3BB">
              <w:rPr>
                <w:color w:val="000000"/>
                <w:sz w:val="24"/>
                <w:szCs w:val="24"/>
              </w:rPr>
              <w:t>учене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8473BB" w:rsidRDefault="00A66627" w:rsidP="0089233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sz w:val="24"/>
                <w:szCs w:val="22"/>
                <w:lang w:val="bg-BG"/>
              </w:rPr>
              <w:t xml:space="preserve">Педагогически </w:t>
            </w:r>
            <w:proofErr w:type="spellStart"/>
            <w:r w:rsidRPr="008473BB">
              <w:rPr>
                <w:rFonts w:eastAsia="Calibri"/>
                <w:sz w:val="24"/>
                <w:szCs w:val="22"/>
                <w:lang w:val="bg-BG"/>
              </w:rPr>
              <w:t>съветници</w:t>
            </w:r>
            <w:proofErr w:type="spellEnd"/>
            <w:r w:rsidRPr="008473BB">
              <w:rPr>
                <w:rFonts w:eastAsia="Calibri"/>
                <w:sz w:val="24"/>
                <w:szCs w:val="22"/>
                <w:lang w:val="bg-BG"/>
              </w:rPr>
              <w:t xml:space="preserve"> и психолози</w:t>
            </w:r>
          </w:p>
        </w:tc>
        <w:tc>
          <w:tcPr>
            <w:tcW w:w="2126" w:type="dxa"/>
            <w:vAlign w:val="center"/>
          </w:tcPr>
          <w:p w:rsidR="00A66627" w:rsidRPr="008473BB" w:rsidRDefault="00A66627" w:rsidP="00892337">
            <w:pPr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A66627" w:rsidRPr="008473BB" w:rsidRDefault="00A66627" w:rsidP="00A66627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Cs/>
                <w:sz w:val="24"/>
                <w:szCs w:val="24"/>
                <w:lang w:val="bg-BG"/>
              </w:rPr>
              <w:t>Предоставяне на равни възможности на всеки ученик и  приобщаване на  учениците от уязвими</w:t>
            </w:r>
            <w:r>
              <w:rPr>
                <w:bCs/>
                <w:sz w:val="24"/>
                <w:szCs w:val="24"/>
                <w:lang w:val="bg-BG"/>
              </w:rPr>
              <w:t>те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CA5E47">
        <w:trPr>
          <w:trHeight w:val="992"/>
        </w:trPr>
        <w:tc>
          <w:tcPr>
            <w:tcW w:w="817" w:type="dxa"/>
            <w:vAlign w:val="center"/>
          </w:tcPr>
          <w:p w:rsidR="008058DC" w:rsidRDefault="000A301A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60839" w:rsidRDefault="008058DC" w:rsidP="008058DC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0839">
              <w:rPr>
                <w:color w:val="000000"/>
                <w:sz w:val="24"/>
                <w:szCs w:val="24"/>
              </w:rPr>
              <w:t>Допълнително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ресурсен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учите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1559" w:type="dxa"/>
            <w:vAlign w:val="center"/>
          </w:tcPr>
          <w:p w:rsidR="008058DC" w:rsidRPr="00160839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р</w:t>
            </w:r>
            <w:r w:rsidR="008058DC" w:rsidRPr="00160839">
              <w:rPr>
                <w:bCs/>
                <w:sz w:val="24"/>
                <w:szCs w:val="24"/>
                <w:lang w:val="bg-BG"/>
              </w:rPr>
              <w:t>есурсн</w:t>
            </w:r>
            <w:r w:rsidR="008058DC">
              <w:rPr>
                <w:bCs/>
                <w:sz w:val="24"/>
                <w:szCs w:val="24"/>
                <w:lang w:val="bg-BG"/>
              </w:rPr>
              <w:t>и</w:t>
            </w:r>
          </w:p>
          <w:p w:rsidR="008058DC" w:rsidRPr="00160839" w:rsidRDefault="008058DC" w:rsidP="00CA5E4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160839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160839">
              <w:rPr>
                <w:rFonts w:eastAsia="Calibri"/>
                <w:bCs/>
                <w:sz w:val="24"/>
                <w:szCs w:val="24"/>
                <w:lang w:val="bg-BG"/>
              </w:rPr>
              <w:t>Улесняване обучението и въ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зпитанието на учениците със СОП</w:t>
            </w:r>
          </w:p>
        </w:tc>
      </w:tr>
      <w:tr w:rsidR="008058DC" w:rsidRPr="008473BB" w:rsidTr="00B83A7D">
        <w:trPr>
          <w:trHeight w:val="988"/>
        </w:trPr>
        <w:tc>
          <w:tcPr>
            <w:tcW w:w="817" w:type="dxa"/>
            <w:vAlign w:val="center"/>
          </w:tcPr>
          <w:p w:rsidR="008058DC" w:rsidRDefault="000A301A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color w:val="000000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color w:val="000000"/>
                <w:sz w:val="24"/>
                <w:szCs w:val="24"/>
                <w:lang w:val="bg-BG"/>
              </w:rPr>
              <w:t>Осигуряване на условия за провеждане на наблюдение и тестове от логопед на учениците от начален етап</w:t>
            </w:r>
          </w:p>
        </w:tc>
        <w:tc>
          <w:tcPr>
            <w:tcW w:w="1559" w:type="dxa"/>
            <w:vAlign w:val="center"/>
          </w:tcPr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4C59AD">
              <w:rPr>
                <w:bCs/>
                <w:sz w:val="24"/>
                <w:szCs w:val="24"/>
                <w:lang w:val="bg-BG"/>
              </w:rPr>
              <w:t>м.</w:t>
            </w:r>
            <w:r w:rsidR="00B83A7D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C59AD">
              <w:rPr>
                <w:bCs/>
                <w:sz w:val="24"/>
                <w:szCs w:val="24"/>
                <w:lang w:val="bg-BG"/>
              </w:rPr>
              <w:t>октомври</w:t>
            </w: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B83A7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83A7D" w:rsidRDefault="000B50B0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83A7D">
              <w:rPr>
                <w:bCs/>
                <w:sz w:val="24"/>
                <w:szCs w:val="24"/>
                <w:lang w:val="bg-BG"/>
              </w:rPr>
              <w:t>иректор,</w:t>
            </w:r>
          </w:p>
          <w:p w:rsidR="008058DC" w:rsidRPr="004C59A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л</w:t>
            </w:r>
            <w:r w:rsidR="008058DC" w:rsidRPr="004C59AD">
              <w:rPr>
                <w:bCs/>
                <w:sz w:val="24"/>
                <w:szCs w:val="24"/>
                <w:lang w:val="bg-BG"/>
              </w:rPr>
              <w:t>огопед</w:t>
            </w:r>
          </w:p>
        </w:tc>
        <w:tc>
          <w:tcPr>
            <w:tcW w:w="2126" w:type="dxa"/>
            <w:vAlign w:val="center"/>
          </w:tcPr>
          <w:p w:rsidR="008058DC" w:rsidRPr="004C59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Определяне на потребностите от индивидуална </w:t>
            </w:r>
            <w:proofErr w:type="spellStart"/>
            <w:r w:rsidRPr="004C59AD">
              <w:rPr>
                <w:rFonts w:eastAsia="Calibri"/>
                <w:sz w:val="24"/>
                <w:szCs w:val="22"/>
                <w:lang w:val="bg-BG"/>
              </w:rPr>
              <w:t>логопедична</w:t>
            </w:r>
            <w:proofErr w:type="spellEnd"/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 работа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0A301A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AE5316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E5316">
              <w:rPr>
                <w:sz w:val="24"/>
                <w:szCs w:val="24"/>
                <w:lang w:val="bg-BG"/>
              </w:rPr>
              <w:t>Наблюдение и провеждане на тестове с цел ранно разпознаване на обучителни затруднения при децата и учениците</w:t>
            </w:r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AE5316">
              <w:rPr>
                <w:bCs/>
                <w:sz w:val="24"/>
                <w:szCs w:val="24"/>
                <w:lang w:val="bg-BG"/>
              </w:rPr>
              <w:t>пед</w:t>
            </w:r>
            <w:proofErr w:type="spellEnd"/>
            <w:r w:rsidRPr="00AE5316">
              <w:rPr>
                <w:bCs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AE5316">
              <w:rPr>
                <w:bCs/>
                <w:sz w:val="24"/>
                <w:szCs w:val="24"/>
                <w:lang w:val="bg-BG"/>
              </w:rPr>
              <w:t>съветници</w:t>
            </w:r>
            <w:proofErr w:type="spellEnd"/>
            <w:r w:rsidRPr="00AE5316">
              <w:rPr>
                <w:bCs/>
                <w:sz w:val="24"/>
                <w:szCs w:val="24"/>
                <w:lang w:val="bg-BG"/>
              </w:rPr>
              <w:t>, психолози,</w:t>
            </w:r>
          </w:p>
          <w:p w:rsidR="00A66627" w:rsidRPr="00AE5316" w:rsidRDefault="00A66627" w:rsidP="000B50B0">
            <w:pPr>
              <w:jc w:val="center"/>
              <w:rPr>
                <w:bCs/>
                <w:sz w:val="24"/>
                <w:szCs w:val="24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ресурс</w:t>
            </w:r>
            <w:r w:rsidR="000B50B0">
              <w:rPr>
                <w:bCs/>
                <w:sz w:val="24"/>
                <w:szCs w:val="24"/>
                <w:lang w:val="bg-BG"/>
              </w:rPr>
              <w:t>ен</w:t>
            </w:r>
            <w:r w:rsidRPr="00AE5316">
              <w:rPr>
                <w:bCs/>
                <w:sz w:val="24"/>
                <w:szCs w:val="24"/>
                <w:lang w:val="bg-BG"/>
              </w:rPr>
              <w:t xml:space="preserve"> учител</w:t>
            </w:r>
          </w:p>
        </w:tc>
        <w:tc>
          <w:tcPr>
            <w:tcW w:w="2126" w:type="dxa"/>
            <w:vAlign w:val="center"/>
          </w:tcPr>
          <w:p w:rsidR="00A66627" w:rsidRPr="00B34CE5" w:rsidRDefault="00B34CE5" w:rsidP="00892337">
            <w:pPr>
              <w:rPr>
                <w:rFonts w:ascii="Calibri" w:eastAsia="Calibri" w:hAnsi="Calibri"/>
                <w:sz w:val="22"/>
                <w:szCs w:val="22"/>
                <w:highlight w:val="yellow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A66627" w:rsidRPr="00C31F50" w:rsidRDefault="00C31F50" w:rsidP="00C31F50">
            <w:pPr>
              <w:jc w:val="both"/>
              <w:rPr>
                <w:rFonts w:eastAsia="Calibri"/>
                <w:sz w:val="24"/>
                <w:szCs w:val="24"/>
                <w:highlight w:val="yellow"/>
                <w:lang w:val="bg-BG"/>
              </w:rPr>
            </w:pP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Откриване на обучителните затруднения в </w:t>
            </w:r>
            <w:r>
              <w:rPr>
                <w:rFonts w:eastAsia="Calibri"/>
                <w:sz w:val="24"/>
                <w:szCs w:val="24"/>
                <w:lang w:val="bg-BG"/>
              </w:rPr>
              <w:t>ранен</w:t>
            </w: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 етап</w:t>
            </w:r>
          </w:p>
        </w:tc>
      </w:tr>
      <w:tr w:rsidR="000A301A" w:rsidRPr="008473BB" w:rsidTr="00892337">
        <w:trPr>
          <w:trHeight w:val="878"/>
        </w:trPr>
        <w:tc>
          <w:tcPr>
            <w:tcW w:w="817" w:type="dxa"/>
            <w:vAlign w:val="center"/>
          </w:tcPr>
          <w:p w:rsidR="000A301A" w:rsidRPr="008473BB" w:rsidRDefault="000A301A" w:rsidP="000A301A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4536" w:type="dxa"/>
            <w:vAlign w:val="center"/>
          </w:tcPr>
          <w:p w:rsidR="000A301A" w:rsidRPr="008473BB" w:rsidRDefault="000A301A" w:rsidP="000A301A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достъп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училищната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библиотека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всички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налични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информационни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ресурси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301A" w:rsidRDefault="000A301A" w:rsidP="000A301A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0A301A" w:rsidRDefault="000A301A" w:rsidP="000A301A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0A301A" w:rsidRPr="0058654C" w:rsidRDefault="000A301A" w:rsidP="000A301A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 w:rsidRPr="008473BB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, </w:t>
            </w:r>
            <w:r>
              <w:rPr>
                <w:rFonts w:eastAsia="Calibri"/>
                <w:sz w:val="24"/>
                <w:szCs w:val="22"/>
                <w:lang w:val="bg-BG"/>
              </w:rPr>
              <w:t>б</w:t>
            </w:r>
            <w:r w:rsidRPr="008473BB">
              <w:rPr>
                <w:rFonts w:eastAsia="Calibri"/>
                <w:sz w:val="24"/>
                <w:szCs w:val="22"/>
                <w:lang w:val="bg-BG"/>
              </w:rPr>
              <w:t>иблиотекар</w:t>
            </w: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0A301A" w:rsidRPr="00B34CE5" w:rsidRDefault="000A301A" w:rsidP="000A301A">
            <w:pPr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 ползващи библиотеката и др. ресурси</w:t>
            </w:r>
          </w:p>
        </w:tc>
        <w:tc>
          <w:tcPr>
            <w:tcW w:w="3827" w:type="dxa"/>
          </w:tcPr>
          <w:p w:rsidR="000A301A" w:rsidRPr="00AE5316" w:rsidRDefault="000A301A" w:rsidP="000A301A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зграждане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навици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четене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компетентности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</w:t>
            </w:r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търсене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2"/>
              </w:rPr>
              <w:t>ползване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на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информация</w:t>
            </w:r>
            <w:proofErr w:type="spellEnd"/>
          </w:p>
        </w:tc>
      </w:tr>
      <w:tr w:rsidR="002A7F0E" w:rsidRPr="008473BB" w:rsidTr="00323B88">
        <w:trPr>
          <w:trHeight w:val="557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color w:val="000000"/>
                <w:sz w:val="24"/>
                <w:szCs w:val="24"/>
                <w:lang w:val="bg-BG"/>
              </w:rPr>
              <w:t>Стратегическа цел №</w:t>
            </w:r>
            <w:r w:rsidR="00273F2B">
              <w:rPr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</w:p>
          <w:p w:rsidR="00B8198D" w:rsidRDefault="002A7F0E" w:rsidP="00B8198D">
            <w:pPr>
              <w:spacing w:before="120"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„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>Създаване на условия за пълноценно използване на свободното време на младите хора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в Община Момчилград.</w:t>
            </w:r>
            <w:r w:rsidR="00B8198D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Превенция на </w:t>
            </w:r>
          </w:p>
          <w:p w:rsidR="002A7F0E" w:rsidRPr="00D87E49" w:rsidRDefault="00273F2B" w:rsidP="00B8198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рисковото поведение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сред децата и учениците</w:t>
            </w:r>
            <w:r w:rsidR="002A7F0E"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8058DC" w:rsidRPr="00331EAD" w:rsidRDefault="008058DC" w:rsidP="008058DC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331EAD">
              <w:rPr>
                <w:rFonts w:eastAsia="Calibri"/>
                <w:sz w:val="24"/>
                <w:szCs w:val="22"/>
                <w:lang w:val="bg-BG"/>
              </w:rPr>
              <w:t>Дейности</w:t>
            </w:r>
            <w:r w:rsidRPr="00331EAD">
              <w:rPr>
                <w:rFonts w:eastAsia="Calibri"/>
                <w:sz w:val="24"/>
                <w:szCs w:val="22"/>
              </w:rPr>
              <w:t xml:space="preserve"> </w:t>
            </w:r>
            <w:r w:rsidRPr="00331EAD">
              <w:rPr>
                <w:rFonts w:eastAsia="Calibri"/>
                <w:sz w:val="24"/>
                <w:szCs w:val="22"/>
                <w:lang w:val="bg-BG"/>
              </w:rPr>
              <w:t xml:space="preserve">в Центъра за подкрепа за личностно развитие </w:t>
            </w:r>
            <w:r w:rsidR="0028533C">
              <w:rPr>
                <w:rFonts w:eastAsia="Calibri"/>
                <w:sz w:val="24"/>
                <w:szCs w:val="22"/>
                <w:lang w:val="bg-BG"/>
              </w:rPr>
              <w:t>–</w:t>
            </w:r>
            <w:r w:rsidRPr="00331EAD">
              <w:rPr>
                <w:rFonts w:eastAsia="Calibri"/>
                <w:sz w:val="24"/>
                <w:szCs w:val="22"/>
                <w:lang w:val="bg-BG"/>
              </w:rPr>
              <w:t xml:space="preserve"> ОДК</w:t>
            </w:r>
          </w:p>
        </w:tc>
        <w:tc>
          <w:tcPr>
            <w:tcW w:w="1559" w:type="dxa"/>
            <w:vAlign w:val="center"/>
          </w:tcPr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331EAD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8058DC" w:rsidRPr="00331EAD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8058DC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331EAD">
              <w:rPr>
                <w:bCs/>
                <w:sz w:val="24"/>
                <w:szCs w:val="24"/>
                <w:lang w:val="bg-BG"/>
              </w:rPr>
              <w:t>ласни ръководители</w:t>
            </w:r>
          </w:p>
        </w:tc>
        <w:tc>
          <w:tcPr>
            <w:tcW w:w="2126" w:type="dxa"/>
            <w:vAlign w:val="center"/>
          </w:tcPr>
          <w:p w:rsidR="008058DC" w:rsidRPr="00331E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8058DC" w:rsidRPr="00331EAD" w:rsidRDefault="008058DC" w:rsidP="007569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Подобряване на мотивацията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и</w:t>
            </w:r>
            <w:r w:rsidRPr="00331EAD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повишаване на </w:t>
            </w:r>
            <w:proofErr w:type="spellStart"/>
            <w:r w:rsidR="007569DC">
              <w:rPr>
                <w:rFonts w:eastAsia="Calibri"/>
                <w:sz w:val="24"/>
                <w:szCs w:val="24"/>
                <w:lang w:val="bg-BG"/>
              </w:rPr>
              <w:t>успеваемостта</w:t>
            </w:r>
            <w:proofErr w:type="spellEnd"/>
          </w:p>
        </w:tc>
      </w:tr>
      <w:tr w:rsidR="008058DC" w:rsidRPr="008473BB" w:rsidTr="00B83A7D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8058DC" w:rsidRPr="0081227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81227D">
              <w:rPr>
                <w:rFonts w:eastAsia="Calibri"/>
                <w:sz w:val="24"/>
                <w:szCs w:val="22"/>
                <w:lang w:val="bg-BG"/>
              </w:rPr>
              <w:t>Дейности на</w:t>
            </w:r>
            <w:r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1227D">
              <w:rPr>
                <w:rFonts w:eastAsia="Calibri"/>
                <w:sz w:val="24"/>
                <w:szCs w:val="22"/>
              </w:rPr>
              <w:t>клубове</w:t>
            </w:r>
            <w:proofErr w:type="spellEnd"/>
            <w:r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1227D">
              <w:rPr>
                <w:rFonts w:eastAsia="Calibri"/>
                <w:sz w:val="24"/>
                <w:szCs w:val="22"/>
              </w:rPr>
              <w:t>по</w:t>
            </w:r>
            <w:proofErr w:type="spellEnd"/>
            <w:r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1227D">
              <w:rPr>
                <w:rFonts w:eastAsia="Calibri"/>
                <w:sz w:val="24"/>
                <w:szCs w:val="22"/>
              </w:rPr>
              <w:t>интереси</w:t>
            </w:r>
            <w:proofErr w:type="spellEnd"/>
            <w:r w:rsidRPr="0081227D">
              <w:rPr>
                <w:rFonts w:eastAsia="Calibri"/>
                <w:sz w:val="24"/>
                <w:szCs w:val="22"/>
                <w:lang w:val="bg-BG"/>
              </w:rPr>
              <w:t xml:space="preserve"> в училищата</w:t>
            </w:r>
          </w:p>
        </w:tc>
        <w:tc>
          <w:tcPr>
            <w:tcW w:w="1559" w:type="dxa"/>
            <w:vAlign w:val="center"/>
          </w:tcPr>
          <w:p w:rsidR="008058DC" w:rsidRPr="0081227D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8058DC" w:rsidRPr="0081227D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8058DC" w:rsidRPr="0081227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Брой  клубове</w:t>
            </w:r>
          </w:p>
        </w:tc>
        <w:tc>
          <w:tcPr>
            <w:tcW w:w="3827" w:type="dxa"/>
            <w:vAlign w:val="center"/>
          </w:tcPr>
          <w:p w:rsidR="008058DC" w:rsidRPr="0081227D" w:rsidRDefault="008058DC" w:rsidP="007569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bCs/>
                <w:sz w:val="24"/>
                <w:szCs w:val="24"/>
                <w:lang w:val="bg-BG"/>
              </w:rPr>
              <w:t xml:space="preserve">Развитие на </w:t>
            </w:r>
            <w:r w:rsidR="002262AE">
              <w:rPr>
                <w:rFonts w:eastAsia="Calibri"/>
                <w:bCs/>
                <w:sz w:val="24"/>
                <w:szCs w:val="24"/>
                <w:lang w:val="bg-BG"/>
              </w:rPr>
              <w:t>интересите на децата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 п</w:t>
            </w:r>
            <w:r w:rsidR="007569DC" w:rsidRPr="007569DC">
              <w:rPr>
                <w:rFonts w:eastAsia="Calibri"/>
                <w:bCs/>
                <w:sz w:val="24"/>
                <w:szCs w:val="24"/>
                <w:lang w:val="bg-BG"/>
              </w:rPr>
              <w:t>одобряване на мотивацията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им за учене</w:t>
            </w:r>
          </w:p>
        </w:tc>
      </w:tr>
      <w:tr w:rsidR="0028533C" w:rsidRPr="008473BB" w:rsidTr="00323B88">
        <w:trPr>
          <w:trHeight w:val="878"/>
        </w:trPr>
        <w:tc>
          <w:tcPr>
            <w:tcW w:w="817" w:type="dxa"/>
            <w:vAlign w:val="center"/>
          </w:tcPr>
          <w:p w:rsidR="0028533C" w:rsidRDefault="0028533C" w:rsidP="0028533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28533C" w:rsidRPr="0028533C" w:rsidRDefault="001346E8" w:rsidP="001346E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2"/>
              </w:rPr>
              <w:t>Включване</w:t>
            </w:r>
            <w:proofErr w:type="spellEnd"/>
            <w:r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r w:rsidR="00CB07B7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на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деца и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ученици</w:t>
            </w:r>
            <w:proofErr w:type="spellEnd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>културни</w:t>
            </w:r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общинско ниво</w:t>
            </w:r>
          </w:p>
        </w:tc>
        <w:tc>
          <w:tcPr>
            <w:tcW w:w="1559" w:type="dxa"/>
            <w:vAlign w:val="center"/>
          </w:tcPr>
          <w:p w:rsidR="0028533C" w:rsidRPr="006810DC" w:rsidRDefault="0028533C" w:rsidP="0028533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AF76AB" w:rsidRDefault="00AF76AB" w:rsidP="00AF76A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6810DC" w:rsidRDefault="00AF76AB" w:rsidP="00AF76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читалища</w:t>
            </w:r>
            <w:r w:rsidR="0028533C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533C" w:rsidRPr="006810DC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="00A565E0">
              <w:rPr>
                <w:rFonts w:eastAsia="Calibri"/>
                <w:sz w:val="24"/>
                <w:szCs w:val="24"/>
                <w:lang w:val="bg-BG"/>
              </w:rPr>
              <w:t xml:space="preserve">деца и </w:t>
            </w:r>
            <w:r w:rsidRPr="006810DC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28533C" w:rsidRPr="0081227D" w:rsidRDefault="007569DC" w:rsidP="007569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7569DC">
              <w:rPr>
                <w:rFonts w:eastAsia="Calibri"/>
                <w:bCs/>
                <w:sz w:val="24"/>
                <w:szCs w:val="24"/>
                <w:lang w:val="bg-BG"/>
              </w:rPr>
              <w:t>Подобряване на мотивацията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</w:t>
            </w:r>
            <w:r w:rsidRP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и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включване в обществения живот 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4</w:t>
            </w:r>
            <w:r w:rsidR="00ED0A0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6810DC" w:rsidRDefault="008058DC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Включване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учениците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спортни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дейности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тур</w:t>
            </w:r>
            <w:r w:rsidRPr="006810DC">
              <w:rPr>
                <w:rFonts w:eastAsia="Calibri"/>
                <w:color w:val="000000"/>
                <w:sz w:val="24"/>
                <w:szCs w:val="22"/>
                <w:lang w:val="bg-BG"/>
              </w:rPr>
              <w:t>изъм</w:t>
            </w:r>
            <w:proofErr w:type="spellEnd"/>
          </w:p>
        </w:tc>
        <w:tc>
          <w:tcPr>
            <w:tcW w:w="1559" w:type="dxa"/>
            <w:vAlign w:val="center"/>
          </w:tcPr>
          <w:p w:rsidR="008058DC" w:rsidRPr="006810DC" w:rsidRDefault="008058DC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8058DC" w:rsidRPr="006810DC" w:rsidRDefault="008058DC" w:rsidP="008058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0DC">
              <w:rPr>
                <w:bCs/>
                <w:sz w:val="24"/>
                <w:szCs w:val="24"/>
                <w:lang w:val="bg-BG"/>
              </w:rPr>
              <w:t>Учител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 w:rsidRPr="006810DC">
              <w:rPr>
                <w:bCs/>
                <w:sz w:val="24"/>
                <w:szCs w:val="24"/>
                <w:lang w:val="bg-BG"/>
              </w:rPr>
              <w:t xml:space="preserve"> по ФВС</w:t>
            </w:r>
            <w:r>
              <w:rPr>
                <w:bCs/>
                <w:sz w:val="24"/>
                <w:szCs w:val="24"/>
                <w:lang w:val="bg-BG"/>
              </w:rPr>
              <w:t>, класни ръководители</w:t>
            </w:r>
          </w:p>
        </w:tc>
        <w:tc>
          <w:tcPr>
            <w:tcW w:w="2126" w:type="dxa"/>
            <w:vAlign w:val="center"/>
          </w:tcPr>
          <w:p w:rsidR="008058DC" w:rsidRPr="006810DC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6810DC" w:rsidRDefault="00A565E0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Повишаване на двигателната активност и в</w:t>
            </w:r>
            <w:r w:rsidR="008058DC">
              <w:rPr>
                <w:rFonts w:eastAsia="Calibri"/>
                <w:sz w:val="24"/>
                <w:szCs w:val="24"/>
                <w:lang w:val="bg-BG"/>
              </w:rPr>
              <w:t>ъзпитаване в</w:t>
            </w:r>
            <w:r w:rsidR="008058DC" w:rsidRPr="00EC686B">
              <w:rPr>
                <w:rFonts w:eastAsia="Calibri"/>
                <w:sz w:val="24"/>
                <w:szCs w:val="24"/>
                <w:lang w:val="bg-BG"/>
              </w:rPr>
              <w:t xml:space="preserve"> здравословен начин на живот</w:t>
            </w:r>
          </w:p>
        </w:tc>
      </w:tr>
      <w:tr w:rsidR="00A565E0" w:rsidRPr="008473BB" w:rsidTr="00323B88">
        <w:trPr>
          <w:trHeight w:val="878"/>
        </w:trPr>
        <w:tc>
          <w:tcPr>
            <w:tcW w:w="817" w:type="dxa"/>
            <w:vAlign w:val="center"/>
          </w:tcPr>
          <w:p w:rsidR="00A565E0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A565E0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565E0" w:rsidRPr="00A565E0" w:rsidRDefault="00A565E0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Лятна ваканционна програма за децата и учениците в Община Момчилград</w:t>
            </w:r>
          </w:p>
        </w:tc>
        <w:tc>
          <w:tcPr>
            <w:tcW w:w="1559" w:type="dxa"/>
            <w:vAlign w:val="center"/>
          </w:tcPr>
          <w:p w:rsidR="00A565E0" w:rsidRDefault="00A565E0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юли-август</w:t>
            </w:r>
          </w:p>
        </w:tc>
        <w:tc>
          <w:tcPr>
            <w:tcW w:w="2127" w:type="dxa"/>
            <w:vAlign w:val="center"/>
          </w:tcPr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="00DC562A">
              <w:rPr>
                <w:bCs/>
                <w:sz w:val="24"/>
                <w:szCs w:val="24"/>
                <w:lang w:val="bg-BG"/>
              </w:rPr>
              <w:t xml:space="preserve"> ЦПЛР-ОДК,</w:t>
            </w:r>
          </w:p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МКБППМН,</w:t>
            </w:r>
          </w:p>
          <w:p w:rsidR="00A565E0" w:rsidRPr="006810DC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</w:tc>
        <w:tc>
          <w:tcPr>
            <w:tcW w:w="2126" w:type="dxa"/>
            <w:vAlign w:val="center"/>
          </w:tcPr>
          <w:p w:rsidR="00A565E0" w:rsidRPr="006810DC" w:rsidRDefault="00C57B9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деца, обхванати в летни форми</w:t>
            </w:r>
          </w:p>
        </w:tc>
        <w:tc>
          <w:tcPr>
            <w:tcW w:w="3827" w:type="dxa"/>
            <w:vAlign w:val="center"/>
          </w:tcPr>
          <w:p w:rsidR="00A565E0" w:rsidRDefault="00C57B9C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Осмисляне на свободното време на децата</w:t>
            </w:r>
          </w:p>
        </w:tc>
      </w:tr>
      <w:tr w:rsidR="00CB07B7" w:rsidRPr="008473BB" w:rsidTr="00323B88">
        <w:trPr>
          <w:trHeight w:val="878"/>
        </w:trPr>
        <w:tc>
          <w:tcPr>
            <w:tcW w:w="817" w:type="dxa"/>
            <w:vAlign w:val="center"/>
          </w:tcPr>
          <w:p w:rsidR="00CB07B7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CB07B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CB07B7" w:rsidRDefault="00CB07B7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Дейности на МКБППМН за превенция на рисковото поведение</w:t>
            </w:r>
          </w:p>
        </w:tc>
        <w:tc>
          <w:tcPr>
            <w:tcW w:w="1559" w:type="dxa"/>
            <w:vAlign w:val="center"/>
          </w:tcPr>
          <w:p w:rsidR="00CB07B7" w:rsidRDefault="00CB07B7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</w:t>
            </w:r>
          </w:p>
        </w:tc>
        <w:tc>
          <w:tcPr>
            <w:tcW w:w="2126" w:type="dxa"/>
            <w:vAlign w:val="center"/>
          </w:tcPr>
          <w:p w:rsidR="00CB07B7" w:rsidRDefault="00DC562A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DC562A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CB07B7" w:rsidRDefault="00C75D33" w:rsidP="00C75D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Ранно предотвратяване на </w:t>
            </w:r>
            <w:r w:rsidR="00DC562A" w:rsidRPr="00DC562A">
              <w:rPr>
                <w:rFonts w:eastAsia="Calibri"/>
                <w:sz w:val="24"/>
                <w:szCs w:val="24"/>
                <w:lang w:val="bg-BG"/>
              </w:rPr>
              <w:t>проблемното поведение</w:t>
            </w:r>
          </w:p>
        </w:tc>
      </w:tr>
      <w:tr w:rsidR="002A7F0E" w:rsidRPr="008473BB" w:rsidTr="00B13A97">
        <w:trPr>
          <w:trHeight w:val="878"/>
        </w:trPr>
        <w:tc>
          <w:tcPr>
            <w:tcW w:w="817" w:type="dxa"/>
            <w:vAlign w:val="center"/>
          </w:tcPr>
          <w:p w:rsidR="002A7F0E" w:rsidRPr="008473BB" w:rsidRDefault="00090DCF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B13A9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A7F0E" w:rsidRPr="005A15C5" w:rsidRDefault="002A7F0E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Провеждане на индивидуална рабо</w:t>
            </w:r>
            <w:r w:rsidR="00AE5316">
              <w:rPr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color w:val="000000"/>
                <w:sz w:val="24"/>
                <w:szCs w:val="24"/>
                <w:lang w:val="bg-BG"/>
              </w:rPr>
              <w:t>а  с учениците, станали жертва на тормоз/насилие и ученици с агресивно поведение</w:t>
            </w:r>
          </w:p>
        </w:tc>
        <w:tc>
          <w:tcPr>
            <w:tcW w:w="1559" w:type="dxa"/>
            <w:vAlign w:val="center"/>
          </w:tcPr>
          <w:p w:rsidR="002A7F0E" w:rsidRPr="005A15C5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787933" w:rsidRDefault="0078793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B13A97" w:rsidRDefault="0078793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5A15C5">
              <w:rPr>
                <w:bCs/>
                <w:sz w:val="24"/>
                <w:szCs w:val="24"/>
                <w:lang w:val="bg-BG"/>
              </w:rPr>
              <w:t>едаг</w:t>
            </w:r>
            <w:proofErr w:type="spellEnd"/>
            <w:r w:rsidR="002A7F0E" w:rsidRPr="005A15C5">
              <w:rPr>
                <w:bCs/>
                <w:sz w:val="24"/>
                <w:szCs w:val="24"/>
                <w:lang w:val="bg-BG"/>
              </w:rPr>
              <w:t>. съветник,</w:t>
            </w:r>
          </w:p>
          <w:p w:rsidR="002A7F0E" w:rsidRPr="005A15C5" w:rsidRDefault="00B13A97" w:rsidP="00C57B9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психолог,</w:t>
            </w:r>
            <w:r w:rsidR="00787933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2A7F0E" w:rsidRPr="005A15C5">
              <w:rPr>
                <w:rFonts w:eastAsia="Calibri"/>
                <w:sz w:val="22"/>
                <w:szCs w:val="22"/>
                <w:lang w:val="bg-BG"/>
              </w:rPr>
              <w:t>МКБППМН</w:t>
            </w:r>
            <w:r w:rsidR="00C57B9C">
              <w:rPr>
                <w:rFonts w:eastAsia="Calibri"/>
                <w:sz w:val="22"/>
                <w:szCs w:val="22"/>
                <w:lang w:val="bg-BG"/>
              </w:rPr>
              <w:t>, ЦОП</w:t>
            </w:r>
          </w:p>
        </w:tc>
        <w:tc>
          <w:tcPr>
            <w:tcW w:w="2126" w:type="dxa"/>
            <w:vAlign w:val="center"/>
          </w:tcPr>
          <w:p w:rsidR="002A7F0E" w:rsidRPr="005A15C5" w:rsidRDefault="002A7F0E" w:rsidP="00B13A97">
            <w:pPr>
              <w:spacing w:before="120" w:after="120"/>
              <w:rPr>
                <w:rFonts w:eastAsia="Calibri"/>
                <w:sz w:val="24"/>
                <w:szCs w:val="24"/>
                <w:lang w:val="bg-BG"/>
              </w:rPr>
            </w:pPr>
            <w:r w:rsidRPr="005A15C5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</w:tcPr>
          <w:p w:rsidR="002A7F0E" w:rsidRPr="00965D4B" w:rsidRDefault="00965D4B" w:rsidP="00965D4B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Предоставяне на обща </w:t>
            </w:r>
            <w:r w:rsidRPr="00965D4B">
              <w:rPr>
                <w:rFonts w:eastAsia="Calibri"/>
                <w:sz w:val="24"/>
                <w:szCs w:val="24"/>
                <w:lang w:val="bg-BG"/>
              </w:rPr>
              <w:t xml:space="preserve">подкрепа </w:t>
            </w:r>
            <w:r>
              <w:rPr>
                <w:rFonts w:eastAsia="Calibri"/>
                <w:sz w:val="24"/>
                <w:szCs w:val="24"/>
                <w:lang w:val="bg-BG"/>
              </w:rPr>
              <w:t>на учениците</w:t>
            </w:r>
          </w:p>
        </w:tc>
      </w:tr>
      <w:tr w:rsidR="002A7F0E" w:rsidRPr="008473BB" w:rsidTr="00323B88">
        <w:trPr>
          <w:trHeight w:val="1430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B27624">
              <w:rPr>
                <w:b/>
                <w:bCs/>
                <w:sz w:val="24"/>
                <w:szCs w:val="24"/>
                <w:lang w:val="bg-BG"/>
              </w:rPr>
              <w:t>5</w:t>
            </w:r>
          </w:p>
          <w:p w:rsidR="002A7F0E" w:rsidRPr="00D87E49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„Сътрудничество между всички участници в процеса на личностното развитие  –  детската градина, училището, центърът за подкрепа за личностно развитие, детето, ученикът, семейството и общността“</w:t>
            </w:r>
          </w:p>
        </w:tc>
      </w:tr>
      <w:tr w:rsidR="002A7F0E" w:rsidRPr="008473BB" w:rsidTr="00410D91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B13A97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410D91" w:rsidRDefault="00410D91" w:rsidP="00410D91">
            <w:pPr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</w:p>
          <w:p w:rsidR="002A7F0E" w:rsidRPr="00B13A97" w:rsidRDefault="002A7F0E" w:rsidP="00410D91">
            <w:pPr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Обмяна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информация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опит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добри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практики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между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r w:rsidR="004B55F8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всички институции, преподавателите </w:t>
            </w:r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 др.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педагогически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специалисти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B13A97" w:rsidRDefault="00B13A97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B13A97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60839">
              <w:rPr>
                <w:bCs/>
                <w:sz w:val="24"/>
                <w:szCs w:val="24"/>
              </w:rPr>
              <w:t>,</w:t>
            </w:r>
          </w:p>
          <w:p w:rsidR="00B13A97" w:rsidRDefault="00B13A97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</w:t>
            </w: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учители,</w:t>
            </w:r>
            <w:r w:rsidR="00B74FAD" w:rsidRPr="00160839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60839">
              <w:rPr>
                <w:bCs/>
                <w:sz w:val="24"/>
                <w:szCs w:val="24"/>
                <w:lang w:val="bg-BG"/>
              </w:rPr>
              <w:t>психолози</w:t>
            </w:r>
            <w:r w:rsidRPr="00160839">
              <w:rPr>
                <w:bCs/>
                <w:sz w:val="24"/>
                <w:szCs w:val="24"/>
              </w:rPr>
              <w:t>,</w:t>
            </w:r>
          </w:p>
          <w:p w:rsidR="002A7F0E" w:rsidRPr="00160839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пед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 xml:space="preserve">. </w:t>
            </w: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съветници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, логопед и ресурсен учител</w:t>
            </w:r>
          </w:p>
        </w:tc>
        <w:tc>
          <w:tcPr>
            <w:tcW w:w="2126" w:type="dxa"/>
            <w:vAlign w:val="center"/>
          </w:tcPr>
          <w:p w:rsidR="002A7F0E" w:rsidRPr="00160839" w:rsidRDefault="002A7F0E" w:rsidP="00323B8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Брой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ученици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: 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хронични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заболявания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обучителни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трудности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в риск;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със СОП;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 изявени дарби</w:t>
            </w:r>
          </w:p>
        </w:tc>
        <w:tc>
          <w:tcPr>
            <w:tcW w:w="3827" w:type="dxa"/>
          </w:tcPr>
          <w:p w:rsidR="00B83A7D" w:rsidRDefault="00B83A7D" w:rsidP="00323B8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</w:p>
          <w:p w:rsidR="002A7F0E" w:rsidRPr="00160839" w:rsidRDefault="002A7F0E" w:rsidP="00323B88">
            <w:pPr>
              <w:jc w:val="both"/>
              <w:rPr>
                <w:rFonts w:eastAsia="Calibri"/>
                <w:b/>
                <w:sz w:val="24"/>
                <w:szCs w:val="22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Предоставяне на обща и допълнителна подкрепа за </w:t>
            </w:r>
            <w:r w:rsidR="00F779F4">
              <w:rPr>
                <w:rFonts w:eastAsia="Calibri"/>
                <w:sz w:val="24"/>
                <w:szCs w:val="22"/>
                <w:lang w:val="bg-BG"/>
              </w:rPr>
              <w:t>личностно развитие на учениците</w:t>
            </w:r>
          </w:p>
        </w:tc>
      </w:tr>
      <w:tr w:rsidR="002A7F0E" w:rsidRPr="008473BB" w:rsidTr="00B83A7D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F779F4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Извършване на консултативна дейност с родители и мотивирането им за активно участие в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логопедичния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процес;</w:t>
            </w:r>
          </w:p>
          <w:p w:rsidR="002A7F0E" w:rsidRPr="004E7F21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Предоставяне на методическа помощ на учите</w:t>
            </w:r>
            <w:r w:rsidR="00F779F4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лите за обучението на учениците</w:t>
            </w:r>
          </w:p>
        </w:tc>
        <w:tc>
          <w:tcPr>
            <w:tcW w:w="1559" w:type="dxa"/>
            <w:vAlign w:val="center"/>
          </w:tcPr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Логопед</w:t>
            </w:r>
          </w:p>
        </w:tc>
        <w:tc>
          <w:tcPr>
            <w:tcW w:w="2126" w:type="dxa"/>
          </w:tcPr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60839">
              <w:rPr>
                <w:rFonts w:eastAsia="Calibri"/>
                <w:sz w:val="24"/>
                <w:szCs w:val="24"/>
                <w:lang w:val="bg-BG"/>
              </w:rPr>
              <w:t xml:space="preserve"> родители</w:t>
            </w:r>
          </w:p>
          <w:p w:rsidR="002A7F0E" w:rsidRPr="00160839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</w:t>
            </w:r>
          </w:p>
        </w:tc>
        <w:tc>
          <w:tcPr>
            <w:tcW w:w="3827" w:type="dxa"/>
            <w:vAlign w:val="center"/>
          </w:tcPr>
          <w:p w:rsidR="002A7F0E" w:rsidRPr="00160839" w:rsidRDefault="00DD6530" w:rsidP="00B83A7D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DD6530">
              <w:rPr>
                <w:rFonts w:eastAsia="Calibri"/>
                <w:sz w:val="24"/>
                <w:szCs w:val="22"/>
                <w:lang w:val="bg-BG"/>
              </w:rPr>
              <w:t>Предоставяне на допълнителна подкрепа за личностно развитие на учениците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A90973">
              <w:rPr>
                <w:rFonts w:eastAsia="Calibri"/>
                <w:sz w:val="24"/>
                <w:szCs w:val="22"/>
                <w:lang w:val="bg-BG"/>
              </w:rPr>
              <w:t xml:space="preserve">мотивиране </w:t>
            </w:r>
            <w:r>
              <w:rPr>
                <w:rFonts w:eastAsia="Calibri"/>
                <w:sz w:val="24"/>
                <w:szCs w:val="22"/>
                <w:lang w:val="bg-BG"/>
              </w:rPr>
              <w:t>на родителите им</w:t>
            </w:r>
          </w:p>
        </w:tc>
      </w:tr>
      <w:tr w:rsidR="002A7F0E" w:rsidRPr="008473BB" w:rsidTr="00DD6530">
        <w:trPr>
          <w:trHeight w:val="1260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:rsidR="002A7F0E" w:rsidRPr="00B775E5" w:rsidRDefault="002A7F0E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B775E5">
              <w:rPr>
                <w:color w:val="000000"/>
                <w:sz w:val="24"/>
                <w:szCs w:val="24"/>
              </w:rPr>
              <w:t>Провеждане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регулярни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срещи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с участието на </w:t>
            </w:r>
            <w:proofErr w:type="spellStart"/>
            <w:r w:rsidRPr="00B775E5">
              <w:rPr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B775E5">
              <w:rPr>
                <w:color w:val="000000"/>
                <w:sz w:val="24"/>
                <w:szCs w:val="24"/>
                <w:lang w:val="bg-BG"/>
              </w:rPr>
              <w:t>, МКБППМН</w:t>
            </w:r>
            <w:r>
              <w:rPr>
                <w:color w:val="000000"/>
                <w:sz w:val="24"/>
                <w:szCs w:val="24"/>
                <w:lang w:val="bg-BG"/>
              </w:rPr>
              <w:t>,</w:t>
            </w:r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>р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ъководството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училището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и 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едагогическия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5E5">
              <w:rPr>
                <w:color w:val="000000"/>
                <w:sz w:val="24"/>
                <w:szCs w:val="24"/>
              </w:rPr>
              <w:t>екип</w:t>
            </w:r>
            <w:proofErr w:type="spellEnd"/>
            <w:r w:rsidRPr="00B775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7F0E" w:rsidRPr="00B775E5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B775E5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B775E5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B775E5" w:rsidRDefault="002A7F0E" w:rsidP="00323B88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779F4" w:rsidRDefault="00F779F4" w:rsidP="00F779F4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B775E5" w:rsidRDefault="002A7F0E" w:rsidP="00F779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</w:t>
            </w:r>
            <w:r w:rsidRPr="00B775E5">
              <w:rPr>
                <w:rFonts w:eastAsia="Calibri"/>
                <w:sz w:val="24"/>
                <w:szCs w:val="24"/>
                <w:lang w:val="bg-BG"/>
              </w:rPr>
              <w:t>иректори,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 xml:space="preserve"> МКБППМН</w:t>
            </w:r>
          </w:p>
        </w:tc>
        <w:tc>
          <w:tcPr>
            <w:tcW w:w="2126" w:type="dxa"/>
            <w:vAlign w:val="center"/>
          </w:tcPr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B775E5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Информираност и п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одобряване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психологическия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климат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класовете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утвърждаването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атмосфера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доверие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DD6530">
        <w:trPr>
          <w:trHeight w:val="964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2A7F0E" w:rsidRPr="00564268" w:rsidRDefault="002A7F0E" w:rsidP="004B55F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8F098F">
              <w:rPr>
                <w:rFonts w:eastAsia="Calibri"/>
                <w:color w:val="000000"/>
                <w:sz w:val="24"/>
                <w:szCs w:val="22"/>
                <w:lang w:val="bg-BG"/>
              </w:rPr>
              <w:t>Организиране на срещи на общинско ниво с представители на висши учебни заведения</w:t>
            </w:r>
          </w:p>
        </w:tc>
        <w:tc>
          <w:tcPr>
            <w:tcW w:w="1559" w:type="dxa"/>
            <w:vAlign w:val="center"/>
          </w:tcPr>
          <w:p w:rsidR="002A7F0E" w:rsidRPr="008F098F" w:rsidRDefault="0081227D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8F098F">
              <w:rPr>
                <w:bCs/>
                <w:sz w:val="24"/>
                <w:szCs w:val="24"/>
              </w:rPr>
              <w:t>e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127" w:type="dxa"/>
          </w:tcPr>
          <w:p w:rsidR="002A7F0E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8F098F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8F098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8F098F">
              <w:rPr>
                <w:bCs/>
                <w:sz w:val="24"/>
                <w:szCs w:val="24"/>
                <w:lang w:val="bg-BG"/>
              </w:rPr>
              <w:t>,</w:t>
            </w:r>
          </w:p>
          <w:p w:rsidR="002A7F0E" w:rsidRPr="008F098F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Pr="008F098F">
              <w:rPr>
                <w:rFonts w:eastAsia="Calibri"/>
                <w:sz w:val="24"/>
                <w:szCs w:val="24"/>
                <w:lang w:val="bg-BG"/>
              </w:rPr>
              <w:t xml:space="preserve">срещи 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bCs/>
                <w:sz w:val="24"/>
                <w:szCs w:val="24"/>
                <w:lang w:val="bg-BG"/>
              </w:rPr>
              <w:t xml:space="preserve">Ориентиране на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учениците към избор на професия</w:t>
            </w:r>
          </w:p>
        </w:tc>
      </w:tr>
      <w:tr w:rsidR="002A7F0E" w:rsidRPr="008473BB" w:rsidTr="00564268">
        <w:trPr>
          <w:trHeight w:val="1232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2A7F0E" w:rsidRPr="008F098F" w:rsidRDefault="002A7F0E" w:rsidP="004B55F8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Включване на родителите към различни съвместни дейности</w:t>
            </w:r>
          </w:p>
        </w:tc>
        <w:tc>
          <w:tcPr>
            <w:tcW w:w="1559" w:type="dxa"/>
            <w:vAlign w:val="center"/>
          </w:tcPr>
          <w:p w:rsidR="002A7F0E" w:rsidRPr="00CB0219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CB021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CB0219" w:rsidRDefault="00564268" w:rsidP="00323B88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педагогически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съветници</w:t>
            </w:r>
            <w:proofErr w:type="spellEnd"/>
          </w:p>
        </w:tc>
        <w:tc>
          <w:tcPr>
            <w:tcW w:w="2126" w:type="dxa"/>
            <w:vAlign w:val="center"/>
          </w:tcPr>
          <w:p w:rsidR="002A7F0E" w:rsidRDefault="00882183" w:rsidP="00DD653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родители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Установяване на добър диалог и отношения на доверие между ученици, родители и учители</w:t>
            </w:r>
          </w:p>
        </w:tc>
      </w:tr>
      <w:tr w:rsidR="002A7F0E" w:rsidRPr="008473BB" w:rsidTr="00882183">
        <w:trPr>
          <w:trHeight w:val="589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2A7F0E" w:rsidRPr="008C26A1" w:rsidRDefault="002A7F0E" w:rsidP="00571D1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Ученическия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съвет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="00571D17">
              <w:rPr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доброволци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насочени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приобщаването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8C26A1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C26A1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DD6530" w:rsidRDefault="002A7F0E" w:rsidP="0056426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Ученически</w:t>
            </w:r>
          </w:p>
          <w:p w:rsidR="002A7F0E" w:rsidRPr="008C26A1" w:rsidRDefault="002A7F0E" w:rsidP="005642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съвет</w:t>
            </w:r>
          </w:p>
        </w:tc>
        <w:tc>
          <w:tcPr>
            <w:tcW w:w="2126" w:type="dxa"/>
            <w:vAlign w:val="center"/>
          </w:tcPr>
          <w:p w:rsidR="002A7F0E" w:rsidRPr="008C26A1" w:rsidRDefault="00882183" w:rsidP="00DD6530">
            <w:pPr>
              <w:shd w:val="clear" w:color="auto" w:fill="FFFFFF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Брой дейности</w:t>
            </w:r>
          </w:p>
        </w:tc>
        <w:tc>
          <w:tcPr>
            <w:tcW w:w="3827" w:type="dxa"/>
          </w:tcPr>
          <w:p w:rsidR="002A7F0E" w:rsidRPr="008C26A1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одпомагане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на децата в риск</w:t>
            </w:r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да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намерят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заемат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своето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място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училищния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живот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обществото</w:t>
            </w:r>
            <w:proofErr w:type="spellEnd"/>
          </w:p>
          <w:p w:rsidR="002A7F0E" w:rsidRPr="008C26A1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7F0E" w:rsidRPr="008473BB" w:rsidTr="0081227D">
        <w:trPr>
          <w:trHeight w:val="869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4268">
              <w:rPr>
                <w:rFonts w:eastAsia="Calibri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vAlign w:val="center"/>
          </w:tcPr>
          <w:p w:rsidR="002A7F0E" w:rsidRDefault="002A7F0E" w:rsidP="004B55F8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Съвместна работа с Д</w:t>
            </w:r>
            <w:r w:rsidR="0088218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ирекция „Социално подпомагане“, ДПС, 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РПУ и др. институции</w:t>
            </w:r>
          </w:p>
        </w:tc>
        <w:tc>
          <w:tcPr>
            <w:tcW w:w="1559" w:type="dxa"/>
            <w:vAlign w:val="center"/>
          </w:tcPr>
          <w:p w:rsidR="002A7F0E" w:rsidRPr="0052793D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2793D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564268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Ръководство,</w:t>
            </w:r>
          </w:p>
          <w:p w:rsidR="002A7F0E" w:rsidRPr="00CB0219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к</w:t>
            </w:r>
            <w:r w:rsidRPr="0052793D">
              <w:rPr>
                <w:rFonts w:eastAsia="Calibri"/>
                <w:sz w:val="24"/>
                <w:szCs w:val="22"/>
                <w:lang w:val="bg-BG"/>
              </w:rPr>
              <w:t>ласни ръководители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Pr="0052793D">
              <w:rPr>
                <w:rFonts w:eastAsia="Calibri"/>
                <w:sz w:val="24"/>
                <w:szCs w:val="22"/>
                <w:lang w:val="bg-BG"/>
              </w:rPr>
              <w:t>съветници</w:t>
            </w:r>
            <w:proofErr w:type="spellEnd"/>
          </w:p>
        </w:tc>
        <w:tc>
          <w:tcPr>
            <w:tcW w:w="2126" w:type="dxa"/>
            <w:vAlign w:val="center"/>
          </w:tcPr>
          <w:p w:rsidR="002A7F0E" w:rsidRDefault="00057592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съвместни дейности</w:t>
            </w:r>
          </w:p>
        </w:tc>
        <w:tc>
          <w:tcPr>
            <w:tcW w:w="3827" w:type="dxa"/>
            <w:vAlign w:val="center"/>
          </w:tcPr>
          <w:p w:rsidR="002A7F0E" w:rsidRDefault="00882183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82183">
              <w:rPr>
                <w:rFonts w:eastAsia="Calibri"/>
                <w:bCs/>
                <w:sz w:val="24"/>
                <w:szCs w:val="24"/>
                <w:lang w:val="bg-BG"/>
              </w:rPr>
              <w:t>Ранно предотвратяване на девиантно поведение сред подрастващите</w:t>
            </w:r>
          </w:p>
        </w:tc>
      </w:tr>
      <w:tr w:rsidR="002A7F0E" w:rsidRPr="00160839" w:rsidTr="00DD6530">
        <w:trPr>
          <w:trHeight w:val="1042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64268">
              <w:rPr>
                <w:rFonts w:eastAsia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4536" w:type="dxa"/>
            <w:vAlign w:val="center"/>
          </w:tcPr>
          <w:p w:rsidR="002A7F0E" w:rsidRPr="007E7AF9" w:rsidRDefault="002A7F0E" w:rsidP="004B55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7E7AF9">
              <w:rPr>
                <w:sz w:val="24"/>
                <w:szCs w:val="24"/>
                <w:lang w:val="bg-BG"/>
              </w:rPr>
              <w:t>Работа на</w:t>
            </w:r>
            <w:r w:rsidRPr="007E7AF9">
              <w:rPr>
                <w:rFonts w:eastAsia="Calibri"/>
                <w:sz w:val="22"/>
                <w:szCs w:val="22"/>
                <w:lang w:val="bg-BG"/>
              </w:rPr>
              <w:t xml:space="preserve"> МКБППМН</w:t>
            </w:r>
            <w:r w:rsidRPr="007E7AF9">
              <w:rPr>
                <w:sz w:val="24"/>
                <w:szCs w:val="24"/>
                <w:lang w:val="bg-BG"/>
              </w:rPr>
              <w:t xml:space="preserve">  в  тясно сътрудничество с ръководствата и педагогическия състав на училищата</w:t>
            </w:r>
          </w:p>
        </w:tc>
        <w:tc>
          <w:tcPr>
            <w:tcW w:w="1559" w:type="dxa"/>
            <w:vAlign w:val="center"/>
          </w:tcPr>
          <w:p w:rsidR="002A7F0E" w:rsidRPr="007E7AF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7E7AF9" w:rsidRDefault="002A7F0E" w:rsidP="00DD6530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Общ.възпитатели,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педаг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Pr="007E7AF9">
              <w:rPr>
                <w:bCs/>
                <w:sz w:val="24"/>
                <w:szCs w:val="24"/>
                <w:lang w:val="bg-BG"/>
              </w:rPr>
              <w:t xml:space="preserve"> психолози</w:t>
            </w:r>
          </w:p>
        </w:tc>
        <w:tc>
          <w:tcPr>
            <w:tcW w:w="2126" w:type="dxa"/>
          </w:tcPr>
          <w:p w:rsid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7E7AF9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E7AF9">
              <w:rPr>
                <w:sz w:val="24"/>
                <w:szCs w:val="24"/>
                <w:lang w:val="bg-BG"/>
              </w:rPr>
              <w:t>Ранно предотвратяване на девиантно поведение сред подрастващите</w:t>
            </w:r>
          </w:p>
        </w:tc>
      </w:tr>
    </w:tbl>
    <w:p w:rsidR="002A7F0E" w:rsidRPr="00F550AA" w:rsidRDefault="002A7F0E" w:rsidP="002A7F0E">
      <w:pPr>
        <w:tabs>
          <w:tab w:val="left" w:pos="7513"/>
        </w:tabs>
        <w:jc w:val="both"/>
        <w:rPr>
          <w:lang w:val="bg-BG"/>
        </w:rPr>
      </w:pPr>
    </w:p>
    <w:p w:rsidR="004B4F62" w:rsidRDefault="004B4F62"/>
    <w:sectPr w:rsidR="004B4F62" w:rsidSect="00323B88">
      <w:pgSz w:w="16838" w:h="11906" w:orient="landscape"/>
      <w:pgMar w:top="851" w:right="720" w:bottom="99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0"/>
    <w:rsid w:val="00031C54"/>
    <w:rsid w:val="000444FF"/>
    <w:rsid w:val="00057592"/>
    <w:rsid w:val="00076F60"/>
    <w:rsid w:val="00090DCF"/>
    <w:rsid w:val="00093BE8"/>
    <w:rsid w:val="000A301A"/>
    <w:rsid w:val="000B50B0"/>
    <w:rsid w:val="001346E8"/>
    <w:rsid w:val="002215B7"/>
    <w:rsid w:val="002262AE"/>
    <w:rsid w:val="00273F2B"/>
    <w:rsid w:val="0028533C"/>
    <w:rsid w:val="002A7F0E"/>
    <w:rsid w:val="002C2F7B"/>
    <w:rsid w:val="00322A48"/>
    <w:rsid w:val="00323B88"/>
    <w:rsid w:val="003719E8"/>
    <w:rsid w:val="003A6456"/>
    <w:rsid w:val="00410D91"/>
    <w:rsid w:val="00440E1F"/>
    <w:rsid w:val="004818A0"/>
    <w:rsid w:val="004B4F62"/>
    <w:rsid w:val="004B55F8"/>
    <w:rsid w:val="004C59AD"/>
    <w:rsid w:val="005059B6"/>
    <w:rsid w:val="00523E12"/>
    <w:rsid w:val="005309AC"/>
    <w:rsid w:val="00537084"/>
    <w:rsid w:val="005524EE"/>
    <w:rsid w:val="00564268"/>
    <w:rsid w:val="00571D17"/>
    <w:rsid w:val="00585291"/>
    <w:rsid w:val="005914D3"/>
    <w:rsid w:val="00596198"/>
    <w:rsid w:val="005974A5"/>
    <w:rsid w:val="005F2B9E"/>
    <w:rsid w:val="006C5332"/>
    <w:rsid w:val="006F486C"/>
    <w:rsid w:val="00730FE7"/>
    <w:rsid w:val="00733FDC"/>
    <w:rsid w:val="007569AF"/>
    <w:rsid w:val="007569DC"/>
    <w:rsid w:val="00772FCF"/>
    <w:rsid w:val="00787933"/>
    <w:rsid w:val="007C6836"/>
    <w:rsid w:val="007E6D03"/>
    <w:rsid w:val="007F3C83"/>
    <w:rsid w:val="008058DC"/>
    <w:rsid w:val="0081227D"/>
    <w:rsid w:val="008258D9"/>
    <w:rsid w:val="008323F3"/>
    <w:rsid w:val="00882183"/>
    <w:rsid w:val="00892337"/>
    <w:rsid w:val="009327F7"/>
    <w:rsid w:val="00965D4B"/>
    <w:rsid w:val="009C2322"/>
    <w:rsid w:val="009E215C"/>
    <w:rsid w:val="00A152A1"/>
    <w:rsid w:val="00A346D6"/>
    <w:rsid w:val="00A565E0"/>
    <w:rsid w:val="00A66627"/>
    <w:rsid w:val="00A90771"/>
    <w:rsid w:val="00A90973"/>
    <w:rsid w:val="00A96B18"/>
    <w:rsid w:val="00AE5316"/>
    <w:rsid w:val="00AF76AB"/>
    <w:rsid w:val="00B13A97"/>
    <w:rsid w:val="00B27624"/>
    <w:rsid w:val="00B34CE5"/>
    <w:rsid w:val="00B40663"/>
    <w:rsid w:val="00B44F10"/>
    <w:rsid w:val="00B64AFE"/>
    <w:rsid w:val="00B74FAD"/>
    <w:rsid w:val="00B8198D"/>
    <w:rsid w:val="00B83A7D"/>
    <w:rsid w:val="00B953E6"/>
    <w:rsid w:val="00BD48AF"/>
    <w:rsid w:val="00BE20A1"/>
    <w:rsid w:val="00C0197E"/>
    <w:rsid w:val="00C31F50"/>
    <w:rsid w:val="00C57B9C"/>
    <w:rsid w:val="00C75D33"/>
    <w:rsid w:val="00CA5E47"/>
    <w:rsid w:val="00CB07B7"/>
    <w:rsid w:val="00CD4AB8"/>
    <w:rsid w:val="00D14043"/>
    <w:rsid w:val="00D22E6F"/>
    <w:rsid w:val="00DB6351"/>
    <w:rsid w:val="00DC562A"/>
    <w:rsid w:val="00DD6530"/>
    <w:rsid w:val="00E04D66"/>
    <w:rsid w:val="00E172CA"/>
    <w:rsid w:val="00E635F6"/>
    <w:rsid w:val="00E7549A"/>
    <w:rsid w:val="00EC686B"/>
    <w:rsid w:val="00ED0A0A"/>
    <w:rsid w:val="00F012CB"/>
    <w:rsid w:val="00F330A0"/>
    <w:rsid w:val="00F37EC0"/>
    <w:rsid w:val="00F779F4"/>
    <w:rsid w:val="00F836F8"/>
    <w:rsid w:val="00F9297B"/>
    <w:rsid w:val="00F92A93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Muzeyda</dc:creator>
  <cp:keywords/>
  <dc:description/>
  <cp:lastModifiedBy>Muzeyda</cp:lastModifiedBy>
  <cp:revision>94</cp:revision>
  <cp:lastPrinted>2017-04-16T15:19:00Z</cp:lastPrinted>
  <dcterms:created xsi:type="dcterms:W3CDTF">2017-04-13T13:23:00Z</dcterms:created>
  <dcterms:modified xsi:type="dcterms:W3CDTF">2017-05-30T15:52:00Z</dcterms:modified>
</cp:coreProperties>
</file>